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B9" w:rsidRPr="00605227" w:rsidRDefault="002B276A">
      <w:pPr>
        <w:rPr>
          <w:rFonts w:ascii="ＭＳ ゴシック" w:eastAsia="ＭＳ ゴシック" w:hAnsi="ＭＳ ゴシック"/>
          <w:sz w:val="28"/>
          <w:szCs w:val="28"/>
        </w:rPr>
      </w:pPr>
      <w:r w:rsidRPr="00605227">
        <w:rPr>
          <w:rFonts w:ascii="ＭＳ ゴシック" w:eastAsia="ＭＳ ゴシック" w:hAnsi="ＭＳ ゴシック" w:hint="eastAsia"/>
          <w:sz w:val="28"/>
          <w:szCs w:val="28"/>
        </w:rPr>
        <w:t>6.</w:t>
      </w:r>
      <w:r w:rsidR="009C74E5" w:rsidRPr="00605227">
        <w:rPr>
          <w:rFonts w:ascii="ＭＳ ゴシック" w:eastAsia="ＭＳ ゴシック" w:hAnsi="ＭＳ ゴシック" w:hint="eastAsia"/>
          <w:sz w:val="28"/>
          <w:szCs w:val="28"/>
        </w:rPr>
        <w:t>営業と</w:t>
      </w:r>
      <w:r w:rsidR="008B1706" w:rsidRPr="00605227">
        <w:rPr>
          <w:rFonts w:ascii="ＭＳ ゴシック" w:eastAsia="ＭＳ ゴシック" w:hAnsi="ＭＳ ゴシック" w:hint="eastAsia"/>
          <w:sz w:val="28"/>
          <w:szCs w:val="28"/>
        </w:rPr>
        <w:t>その譲渡</w:t>
      </w:r>
    </w:p>
    <w:p w:rsidR="00490E4F" w:rsidRPr="00605227" w:rsidRDefault="002B276A">
      <w:pPr>
        <w:rPr>
          <w:rFonts w:ascii="ＭＳ ゴシック" w:eastAsia="ＭＳ ゴシック" w:hAnsi="ＭＳ ゴシック"/>
        </w:rPr>
      </w:pPr>
      <w:r w:rsidRPr="00605227">
        <w:rPr>
          <w:rFonts w:ascii="ＭＳ ゴシック" w:eastAsia="ＭＳ ゴシック" w:hAnsi="ＭＳ ゴシック" w:hint="eastAsia"/>
        </w:rPr>
        <w:t>6-1.</w:t>
      </w:r>
      <w:r w:rsidR="001438DE" w:rsidRPr="00605227">
        <w:rPr>
          <w:rFonts w:ascii="ＭＳ ゴシック" w:eastAsia="ＭＳ ゴシック" w:hAnsi="ＭＳ ゴシック" w:hint="eastAsia"/>
        </w:rPr>
        <w:t>営業</w:t>
      </w:r>
    </w:p>
    <w:p w:rsidR="001438DE" w:rsidRPr="00605227" w:rsidRDefault="001438DE"/>
    <w:p w:rsidR="001438DE" w:rsidRDefault="001438DE">
      <w:r w:rsidRPr="00605227">
        <w:rPr>
          <w:rFonts w:hint="eastAsia"/>
        </w:rPr>
        <w:t>(1)</w:t>
      </w:r>
      <w:r w:rsidRPr="00605227">
        <w:rPr>
          <w:rFonts w:hint="eastAsia"/>
        </w:rPr>
        <w:t>意義</w:t>
      </w:r>
    </w:p>
    <w:p w:rsidR="00791C2F" w:rsidRDefault="00791C2F"/>
    <w:p w:rsidR="004069E4" w:rsidRPr="00605227" w:rsidRDefault="00791C2F">
      <w:r>
        <w:rPr>
          <w:rFonts w:ascii="ＭＳ ゴシック" w:eastAsia="ＭＳ ゴシック" w:hAnsi="ＭＳ ゴシック"/>
          <w:noProof/>
        </w:rPr>
        <mc:AlternateContent>
          <mc:Choice Requires="wpc">
            <w:drawing>
              <wp:inline distT="0" distB="0" distL="0" distR="0" wp14:anchorId="161574C8" wp14:editId="502DCBA3">
                <wp:extent cx="5248275" cy="1035218"/>
                <wp:effectExtent l="0" t="0" r="0" b="0"/>
                <wp:docPr id="95"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4" name="Line 13"/>
                        <wps:cNvCnPr>
                          <a:stCxn id="1" idx="3"/>
                          <a:endCxn id="87" idx="1"/>
                        </wps:cNvCnPr>
                        <wps:spPr bwMode="auto">
                          <a:xfrm>
                            <a:off x="2686049" y="361460"/>
                            <a:ext cx="13049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 name="テキスト ボックス 1"/>
                        <wps:cNvSpPr txBox="1"/>
                        <wps:spPr>
                          <a:xfrm>
                            <a:off x="2190749" y="199535"/>
                            <a:ext cx="495300"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2F" w:rsidRPr="00F75C6C" w:rsidRDefault="00791C2F" w:rsidP="00791C2F">
                              <w:pPr>
                                <w:jc w:val="center"/>
                                <w:rPr>
                                  <w:sz w:val="20"/>
                                  <w:szCs w:val="20"/>
                                </w:rPr>
                              </w:pPr>
                              <w:r>
                                <w:rPr>
                                  <w:rFonts w:hint="eastAsia"/>
                                  <w:sz w:val="20"/>
                                  <w:szCs w:val="20"/>
                                </w:rPr>
                                <w:t>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テキスト ボックス 87"/>
                        <wps:cNvSpPr txBox="1"/>
                        <wps:spPr>
                          <a:xfrm>
                            <a:off x="3990974" y="199535"/>
                            <a:ext cx="1085850"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2F" w:rsidRPr="00F75C6C" w:rsidRDefault="00791C2F" w:rsidP="00791C2F">
                              <w:pPr>
                                <w:jc w:val="center"/>
                                <w:rPr>
                                  <w:sz w:val="20"/>
                                  <w:szCs w:val="20"/>
                                </w:rPr>
                              </w:pPr>
                              <w:r>
                                <w:rPr>
                                  <w:rFonts w:hint="eastAsia"/>
                                  <w:sz w:val="20"/>
                                  <w:szCs w:val="20"/>
                                </w:rPr>
                                <w:t>取引先・顧客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テキスト ボックス 106"/>
                        <wps:cNvSpPr txBox="1"/>
                        <wps:spPr>
                          <a:xfrm>
                            <a:off x="2990849" y="85234"/>
                            <a:ext cx="752475" cy="5238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2F" w:rsidRDefault="00791C2F" w:rsidP="00791C2F">
                              <w:pPr>
                                <w:jc w:val="center"/>
                                <w:rPr>
                                  <w:sz w:val="20"/>
                                  <w:szCs w:val="20"/>
                                </w:rPr>
                              </w:pPr>
                              <w:r>
                                <w:rPr>
                                  <w:rFonts w:hint="eastAsia"/>
                                  <w:sz w:val="20"/>
                                  <w:szCs w:val="20"/>
                                </w:rPr>
                                <w:t>営業活動</w:t>
                              </w:r>
                            </w:p>
                            <w:p w:rsidR="00791C2F" w:rsidRPr="00F75C6C" w:rsidRDefault="00791C2F" w:rsidP="00791C2F">
                              <w:pPr>
                                <w:jc w:val="center"/>
                                <w:rPr>
                                  <w:sz w:val="20"/>
                                  <w:szCs w:val="20"/>
                                </w:rPr>
                              </w:pPr>
                              <w:r>
                                <w:rPr>
                                  <w:rFonts w:ascii="ＭＳ 明朝" w:hAnsi="ＭＳ 明朝" w:cs="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テキスト ボックス 107"/>
                        <wps:cNvSpPr txBox="1"/>
                        <wps:spPr>
                          <a:xfrm>
                            <a:off x="2638422" y="523425"/>
                            <a:ext cx="2038351" cy="476252"/>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2F" w:rsidRDefault="00791C2F" w:rsidP="00791C2F">
                              <w:pPr>
                                <w:spacing w:line="280" w:lineRule="exact"/>
                                <w:jc w:val="left"/>
                                <w:rPr>
                                  <w:sz w:val="20"/>
                                  <w:szCs w:val="20"/>
                                </w:rPr>
                              </w:pPr>
                              <w:r>
                                <w:rPr>
                                  <w:rFonts w:hint="eastAsia"/>
                                  <w:sz w:val="20"/>
                                  <w:szCs w:val="20"/>
                                </w:rPr>
                                <w:t>①主観的意義の営業</w:t>
                              </w:r>
                            </w:p>
                            <w:p w:rsidR="00791C2F" w:rsidRDefault="00791C2F" w:rsidP="00791C2F">
                              <w:pPr>
                                <w:spacing w:line="280" w:lineRule="exact"/>
                                <w:jc w:val="left"/>
                                <w:rPr>
                                  <w:sz w:val="20"/>
                                  <w:szCs w:val="20"/>
                                </w:rPr>
                              </w:pPr>
                              <w:r w:rsidRPr="003023B0">
                                <w:rPr>
                                  <w:rFonts w:hint="eastAsia"/>
                                  <w:sz w:val="20"/>
                                  <w:szCs w:val="20"/>
                                </w:rPr>
                                <w:t>（商</w:t>
                              </w:r>
                              <w:r w:rsidRPr="003023B0">
                                <w:rPr>
                                  <w:rFonts w:hint="eastAsia"/>
                                  <w:sz w:val="20"/>
                                  <w:szCs w:val="20"/>
                                </w:rPr>
                                <w:t>5</w:t>
                              </w:r>
                              <w:r w:rsidRPr="003023B0">
                                <w:rPr>
                                  <w:rFonts w:hint="eastAsia"/>
                                  <w:sz w:val="20"/>
                                  <w:szCs w:val="20"/>
                                </w:rPr>
                                <w:t>・</w:t>
                              </w:r>
                              <w:r w:rsidRPr="003023B0">
                                <w:rPr>
                                  <w:rFonts w:hint="eastAsia"/>
                                  <w:sz w:val="20"/>
                                  <w:szCs w:val="20"/>
                                </w:rPr>
                                <w:t>6</w:t>
                              </w:r>
                              <w:r w:rsidRPr="003023B0">
                                <w:rPr>
                                  <w:rFonts w:hint="eastAsia"/>
                                  <w:sz w:val="20"/>
                                  <w:szCs w:val="20"/>
                                </w:rPr>
                                <w:t>Ⅰ・</w:t>
                              </w:r>
                              <w:r w:rsidRPr="003023B0">
                                <w:rPr>
                                  <w:rFonts w:hint="eastAsia"/>
                                  <w:sz w:val="20"/>
                                  <w:szCs w:val="20"/>
                                </w:rPr>
                                <w:t>14</w:t>
                              </w:r>
                              <w:r w:rsidRPr="003023B0">
                                <w:rPr>
                                  <w:rFonts w:hint="eastAsia"/>
                                  <w:sz w:val="20"/>
                                  <w:szCs w:val="20"/>
                                </w:rPr>
                                <w:t>、会社</w:t>
                              </w:r>
                              <w:r w:rsidRPr="003023B0">
                                <w:rPr>
                                  <w:rFonts w:hint="eastAsia"/>
                                  <w:sz w:val="20"/>
                                  <w:szCs w:val="20"/>
                                </w:rPr>
                                <w:t>9</w:t>
                              </w:r>
                              <w:r w:rsidRPr="003023B0">
                                <w:rPr>
                                  <w:rFonts w:hint="eastAsia"/>
                                  <w:sz w:val="20"/>
                                  <w:szCs w:val="20"/>
                                </w:rPr>
                                <w:t>等）</w:t>
                              </w:r>
                            </w:p>
                            <w:p w:rsidR="00791C2F" w:rsidRPr="00F75C6C" w:rsidRDefault="00791C2F" w:rsidP="00791C2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テキスト ボックス 115"/>
                        <wps:cNvSpPr txBox="1"/>
                        <wps:spPr>
                          <a:xfrm>
                            <a:off x="152398" y="0"/>
                            <a:ext cx="2038351" cy="476252"/>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2F" w:rsidRDefault="00791C2F" w:rsidP="00791C2F">
                              <w:pPr>
                                <w:spacing w:line="280" w:lineRule="exact"/>
                                <w:jc w:val="left"/>
                                <w:rPr>
                                  <w:sz w:val="20"/>
                                  <w:szCs w:val="20"/>
                                </w:rPr>
                              </w:pPr>
                              <w:r>
                                <w:rPr>
                                  <w:rFonts w:hint="eastAsia"/>
                                  <w:sz w:val="20"/>
                                  <w:szCs w:val="20"/>
                                </w:rPr>
                                <w:t>②客観的意義の営業</w:t>
                              </w:r>
                            </w:p>
                            <w:p w:rsidR="00791C2F" w:rsidRDefault="00791C2F" w:rsidP="00791C2F">
                              <w:pPr>
                                <w:spacing w:line="280" w:lineRule="exact"/>
                                <w:jc w:val="left"/>
                                <w:rPr>
                                  <w:sz w:val="20"/>
                                  <w:szCs w:val="20"/>
                                </w:rPr>
                              </w:pPr>
                              <w:r w:rsidRPr="003023B0">
                                <w:rPr>
                                  <w:rFonts w:hint="eastAsia"/>
                                  <w:sz w:val="20"/>
                                  <w:szCs w:val="20"/>
                                </w:rPr>
                                <w:t>（商</w:t>
                              </w:r>
                              <w:r>
                                <w:rPr>
                                  <w:rFonts w:hint="eastAsia"/>
                                  <w:sz w:val="20"/>
                                  <w:szCs w:val="20"/>
                                </w:rPr>
                                <w:t>15</w:t>
                              </w:r>
                              <w:r>
                                <w:rPr>
                                  <w:rFonts w:hint="eastAsia"/>
                                  <w:sz w:val="20"/>
                                  <w:szCs w:val="20"/>
                                </w:rPr>
                                <w:t>～</w:t>
                              </w:r>
                              <w:r>
                                <w:rPr>
                                  <w:rFonts w:hint="eastAsia"/>
                                  <w:sz w:val="20"/>
                                  <w:szCs w:val="20"/>
                                </w:rPr>
                                <w:t>18</w:t>
                              </w:r>
                              <w:r w:rsidRPr="003023B0">
                                <w:rPr>
                                  <w:rFonts w:hint="eastAsia"/>
                                  <w:sz w:val="20"/>
                                  <w:szCs w:val="20"/>
                                </w:rPr>
                                <w:t>、会社</w:t>
                              </w:r>
                              <w:r>
                                <w:rPr>
                                  <w:rFonts w:hint="eastAsia"/>
                                  <w:sz w:val="20"/>
                                  <w:szCs w:val="20"/>
                                </w:rPr>
                                <w:t>21</w:t>
                              </w:r>
                              <w:r>
                                <w:rPr>
                                  <w:rFonts w:hint="eastAsia"/>
                                  <w:sz w:val="20"/>
                                  <w:szCs w:val="20"/>
                                </w:rPr>
                                <w:t>～</w:t>
                              </w:r>
                              <w:r>
                                <w:rPr>
                                  <w:rFonts w:hint="eastAsia"/>
                                  <w:sz w:val="20"/>
                                  <w:szCs w:val="20"/>
                                </w:rPr>
                                <w:t>24</w:t>
                              </w:r>
                              <w:r w:rsidRPr="003023B0">
                                <w:rPr>
                                  <w:rFonts w:hint="eastAsia"/>
                                  <w:sz w:val="20"/>
                                  <w:szCs w:val="20"/>
                                </w:rPr>
                                <w:t>等）</w:t>
                              </w:r>
                            </w:p>
                            <w:p w:rsidR="00791C2F" w:rsidRPr="00F75C6C" w:rsidRDefault="00791C2F" w:rsidP="00791C2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Oval 7"/>
                        <wps:cNvSpPr>
                          <a:spLocks noChangeArrowheads="1"/>
                        </wps:cNvSpPr>
                        <wps:spPr bwMode="auto">
                          <a:xfrm>
                            <a:off x="771286" y="456955"/>
                            <a:ext cx="1771887" cy="342653"/>
                          </a:xfrm>
                          <a:prstGeom prst="ellipse">
                            <a:avLst/>
                          </a:prstGeom>
                          <a:solidFill>
                            <a:srgbClr val="FFFFFF"/>
                          </a:solidFill>
                          <a:ln w="9525">
                            <a:solidFill>
                              <a:srgbClr val="000000"/>
                            </a:solidFill>
                            <a:round/>
                            <a:headEnd/>
                            <a:tailEnd/>
                          </a:ln>
                        </wps:spPr>
                        <wps:txbx>
                          <w:txbxContent>
                            <w:p w:rsidR="00791C2F" w:rsidRPr="003023B0" w:rsidRDefault="00791C2F" w:rsidP="00791C2F">
                              <w:pPr>
                                <w:jc w:val="center"/>
                                <w:rPr>
                                  <w:sz w:val="20"/>
                                  <w:szCs w:val="20"/>
                                </w:rPr>
                              </w:pPr>
                              <w:r>
                                <w:rPr>
                                  <w:rFonts w:hint="eastAsia"/>
                                  <w:sz w:val="20"/>
                                  <w:szCs w:val="20"/>
                                </w:rPr>
                                <w:t>営業組織（財産等）</w:t>
                              </w:r>
                            </w:p>
                          </w:txbxContent>
                        </wps:txbx>
                        <wps:bodyPr rot="0" vert="horz" wrap="square" lIns="74295" tIns="8890" rIns="74295" bIns="8890" anchor="t" anchorCtr="0" upright="1">
                          <a:noAutofit/>
                        </wps:bodyPr>
                      </wps:wsp>
                    </wpc:wpc>
                  </a:graphicData>
                </a:graphic>
              </wp:inline>
            </w:drawing>
          </mc:Choice>
          <mc:Fallback>
            <w:pict>
              <v:group id="キャンバス 3" o:spid="_x0000_s1026" editas="canvas" style="width:413.25pt;height:81.5pt;mso-position-horizontal-relative:char;mso-position-vertical-relative:line" coordsize="52482,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482;height:10350;visibility:visible;mso-wrap-style:square">
                  <v:fill o:detectmouseclick="t"/>
                  <v:path o:connecttype="none"/>
                </v:shape>
                <v:line id="Line 13" o:spid="_x0000_s1028" style="position:absolute;visibility:visible;mso-wrap-style:square" from="26860,3614" to="39909,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kw8QAAADbAAAADwAAAGRycy9kb3ducmV2LnhtbESPQWvCQBSE7wX/w/KE3pqNIqVNXUUE&#10;JZciVen5NftMotm3MbtmY399t1DocZiZb5j5cjCN6KlztWUFkyQFQVxYXXOp4HjYPL2AcB5ZY2OZ&#10;FNzJwXIxephjpm3gD+r3vhQRwi5DBZX3bSalKyoy6BLbEkfvZDuDPsqulLrDEOGmkdM0fZYGa44L&#10;Fba0rqi47G9GQRq+t/Is87rf5e/X0H6Fz+k1KPU4HlZvIDwN/j/81861gt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GKTDxAAAANsAAAAPAAAAAAAAAAAA&#10;AAAAAKECAABkcnMvZG93bnJldi54bWxQSwUGAAAAAAQABAD5AAAAkgMAAAAA&#10;">
                  <v:stroke startarrow="block" endarrow="block"/>
                </v:line>
                <v:shapetype id="_x0000_t202" coordsize="21600,21600" o:spt="202" path="m,l,21600r21600,l21600,xe">
                  <v:stroke joinstyle="miter"/>
                  <v:path gradientshapeok="t" o:connecttype="rect"/>
                </v:shapetype>
                <v:shape id="テキスト ボックス 1" o:spid="_x0000_s1029" type="#_x0000_t202" style="position:absolute;left:21907;top:1995;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KFcMA&#10;AADaAAAADwAAAGRycy9kb3ducmV2LnhtbERPTWsCMRC9F/wPYYTealbBIqtRSltBaKtoPeht2Ex3&#10;UzeTNUl1669vBKGn4fE+ZzJrbS1O5INxrKDfy0AQF04bLhVsP+cPIxAhImusHZOCXwowm3buJphr&#10;d+Y1nTaxFCmEQ44KqhibXMpQVGQx9FxDnLgv5y3GBH0ptcdzCre1HGTZo7RoODVU2NBzRcVh82MV&#10;vB93q+H3y25bj5aXxYcpvNm/vil1322fxiAitfFffHMvdJoP11euV0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KFcMAAADaAAAADwAAAAAAAAAAAAAAAACYAgAAZHJzL2Rv&#10;d25yZXYueG1sUEsFBgAAAAAEAAQA9QAAAIgDAAAAAA==&#10;" fillcolor="white [3201]" stroked="f" strokeweight=".5pt">
                  <v:fill opacity="0"/>
                  <v:textbox>
                    <w:txbxContent>
                      <w:p w:rsidR="00791C2F" w:rsidRPr="00F75C6C" w:rsidRDefault="00791C2F" w:rsidP="00791C2F">
                        <w:pPr>
                          <w:jc w:val="center"/>
                          <w:rPr>
                            <w:sz w:val="20"/>
                            <w:szCs w:val="20"/>
                          </w:rPr>
                        </w:pPr>
                        <w:r>
                          <w:rPr>
                            <w:rFonts w:hint="eastAsia"/>
                            <w:sz w:val="20"/>
                            <w:szCs w:val="20"/>
                          </w:rPr>
                          <w:t>商人</w:t>
                        </w:r>
                      </w:p>
                    </w:txbxContent>
                  </v:textbox>
                </v:shape>
                <v:shape id="テキスト ボックス 87" o:spid="_x0000_s1030" type="#_x0000_t202" style="position:absolute;left:39909;top:1995;width:1085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XWscA&#10;AADbAAAADwAAAGRycy9kb3ducmV2LnhtbESPQWsCMRSE70L/Q3iF3jTbgnbZGqW0CoKtUuvB3h6b&#10;1920m5c1ibrtrzdCocdhZr5hxtPONuJIPhjHCm4HGQji0mnDlYLt+7yfgwgRWWPjmBT8UIDp5Ko3&#10;xkK7E7/RcRMrkSAcClRQx9gWUoayJoth4Fri5H06bzEm6SupPZ4S3DbyLstG0qLhtFBjS081ld+b&#10;g1Xwst+th1/Pu22Tr34Xr6b05mO2VOrmunt8ABGpi//hv/ZCK8jv4fIl/QA5O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rl1rHAAAA2wAAAA8AAAAAAAAAAAAAAAAAmAIAAGRy&#10;cy9kb3ducmV2LnhtbFBLBQYAAAAABAAEAPUAAACMAwAAAAA=&#10;" fillcolor="white [3201]" stroked="f" strokeweight=".5pt">
                  <v:fill opacity="0"/>
                  <v:textbox>
                    <w:txbxContent>
                      <w:p w:rsidR="00791C2F" w:rsidRPr="00F75C6C" w:rsidRDefault="00791C2F" w:rsidP="00791C2F">
                        <w:pPr>
                          <w:jc w:val="center"/>
                          <w:rPr>
                            <w:sz w:val="20"/>
                            <w:szCs w:val="20"/>
                          </w:rPr>
                        </w:pPr>
                        <w:r>
                          <w:rPr>
                            <w:rFonts w:hint="eastAsia"/>
                            <w:sz w:val="20"/>
                            <w:szCs w:val="20"/>
                          </w:rPr>
                          <w:t>取引先・顧客</w:t>
                        </w:r>
                      </w:p>
                    </w:txbxContent>
                  </v:textbox>
                </v:shape>
                <v:shape id="テキスト ボックス 106" o:spid="_x0000_s1031" type="#_x0000_t202" style="position:absolute;left:29908;top:852;width:7525;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udsUA&#10;AADcAAAADwAAAGRycy9kb3ducmV2LnhtbERPTWsCMRC9F/wPYYTealZBkdUopa0gtFW0HvQ2bKa7&#10;qZvJmqS69dc3BaG3ebzPmc5bW4sz+WAcK+j3MhDEhdOGSwW7j8XDGESIyBprx6TghwLMZ527Keba&#10;XXhD520sRQrhkKOCKsYmlzIUFVkMPdcQJ+7TeYsxQV9K7fGSwm0tB1k2khYNp4YKG3qqqDhuv62C&#10;t9N+Pfx63u/q8eq6fDeFN4eXV6Xuu+3jBESkNv6Lb+6lTvOzEfw9ky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q52xQAAANwAAAAPAAAAAAAAAAAAAAAAAJgCAABkcnMv&#10;ZG93bnJldi54bWxQSwUGAAAAAAQABAD1AAAAigMAAAAA&#10;" fillcolor="white [3201]" stroked="f" strokeweight=".5pt">
                  <v:fill opacity="0"/>
                  <v:textbox>
                    <w:txbxContent>
                      <w:p w:rsidR="00791C2F" w:rsidRDefault="00791C2F" w:rsidP="00791C2F">
                        <w:pPr>
                          <w:jc w:val="center"/>
                          <w:rPr>
                            <w:rFonts w:hint="eastAsia"/>
                            <w:sz w:val="20"/>
                            <w:szCs w:val="20"/>
                          </w:rPr>
                        </w:pPr>
                        <w:r>
                          <w:rPr>
                            <w:rFonts w:hint="eastAsia"/>
                            <w:sz w:val="20"/>
                            <w:szCs w:val="20"/>
                          </w:rPr>
                          <w:t>営業活動</w:t>
                        </w:r>
                      </w:p>
                      <w:p w:rsidR="00791C2F" w:rsidRPr="00F75C6C" w:rsidRDefault="00791C2F" w:rsidP="00791C2F">
                        <w:pPr>
                          <w:jc w:val="center"/>
                          <w:rPr>
                            <w:sz w:val="20"/>
                            <w:szCs w:val="20"/>
                          </w:rPr>
                        </w:pPr>
                        <w:r>
                          <w:rPr>
                            <w:rFonts w:ascii="ＭＳ 明朝" w:hAnsi="ＭＳ 明朝" w:cs="ＭＳ 明朝" w:hint="eastAsia"/>
                            <w:sz w:val="20"/>
                            <w:szCs w:val="20"/>
                          </w:rPr>
                          <w:t>‖</w:t>
                        </w:r>
                      </w:p>
                    </w:txbxContent>
                  </v:textbox>
                </v:shape>
                <v:shape id="テキスト ボックス 107" o:spid="_x0000_s1032" type="#_x0000_t202" style="position:absolute;left:26384;top:5234;width:2038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4L7cUA&#10;AADcAAAADwAAAGRycy9kb3ducmV2LnhtbERPS2sCMRC+F/wPYYTeatZCq6xGKX2A0Kr4OOht2Ex3&#10;YzeTbZLqtr++EQRv8/E9ZzxtbS2O5INxrKDfy0AQF04bLhVsN293QxAhImusHZOCXwownXRuxphr&#10;d+IVHdexFCmEQ44KqhibXMpQVGQx9FxDnLhP5y3GBH0ptcdTCre1vM+yR2nRcGqosKHnioqv9Y9V&#10;8PG9Wz4cXnbberj4m81N4c3+9V2p2277NAIRqY1X8cU902l+NoDzM+kC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gvtxQAAANwAAAAPAAAAAAAAAAAAAAAAAJgCAABkcnMv&#10;ZG93bnJldi54bWxQSwUGAAAAAAQABAD1AAAAigMAAAAA&#10;" fillcolor="white [3201]" stroked="f" strokeweight=".5pt">
                  <v:fill opacity="0"/>
                  <v:textbox>
                    <w:txbxContent>
                      <w:p w:rsidR="00791C2F" w:rsidRDefault="00791C2F" w:rsidP="00791C2F">
                        <w:pPr>
                          <w:spacing w:line="280" w:lineRule="exact"/>
                          <w:jc w:val="left"/>
                          <w:rPr>
                            <w:rFonts w:hint="eastAsia"/>
                            <w:sz w:val="20"/>
                            <w:szCs w:val="20"/>
                          </w:rPr>
                        </w:pPr>
                        <w:r>
                          <w:rPr>
                            <w:rFonts w:hint="eastAsia"/>
                            <w:sz w:val="20"/>
                            <w:szCs w:val="20"/>
                          </w:rPr>
                          <w:t>①主観的意義の営業</w:t>
                        </w:r>
                      </w:p>
                      <w:p w:rsidR="00791C2F" w:rsidRDefault="00791C2F" w:rsidP="00791C2F">
                        <w:pPr>
                          <w:spacing w:line="280" w:lineRule="exact"/>
                          <w:jc w:val="left"/>
                          <w:rPr>
                            <w:rFonts w:hint="eastAsia"/>
                            <w:sz w:val="20"/>
                            <w:szCs w:val="20"/>
                          </w:rPr>
                        </w:pPr>
                        <w:r w:rsidRPr="003023B0">
                          <w:rPr>
                            <w:rFonts w:hint="eastAsia"/>
                            <w:sz w:val="20"/>
                            <w:szCs w:val="20"/>
                          </w:rPr>
                          <w:t>（商</w:t>
                        </w:r>
                        <w:r w:rsidRPr="003023B0">
                          <w:rPr>
                            <w:rFonts w:hint="eastAsia"/>
                            <w:sz w:val="20"/>
                            <w:szCs w:val="20"/>
                          </w:rPr>
                          <w:t>5</w:t>
                        </w:r>
                        <w:r w:rsidRPr="003023B0">
                          <w:rPr>
                            <w:rFonts w:hint="eastAsia"/>
                            <w:sz w:val="20"/>
                            <w:szCs w:val="20"/>
                          </w:rPr>
                          <w:t>・</w:t>
                        </w:r>
                        <w:r w:rsidRPr="003023B0">
                          <w:rPr>
                            <w:rFonts w:hint="eastAsia"/>
                            <w:sz w:val="20"/>
                            <w:szCs w:val="20"/>
                          </w:rPr>
                          <w:t>6</w:t>
                        </w:r>
                        <w:r w:rsidRPr="003023B0">
                          <w:rPr>
                            <w:rFonts w:hint="eastAsia"/>
                            <w:sz w:val="20"/>
                            <w:szCs w:val="20"/>
                          </w:rPr>
                          <w:t>Ⅰ・</w:t>
                        </w:r>
                        <w:r w:rsidRPr="003023B0">
                          <w:rPr>
                            <w:rFonts w:hint="eastAsia"/>
                            <w:sz w:val="20"/>
                            <w:szCs w:val="20"/>
                          </w:rPr>
                          <w:t>14</w:t>
                        </w:r>
                        <w:r w:rsidRPr="003023B0">
                          <w:rPr>
                            <w:rFonts w:hint="eastAsia"/>
                            <w:sz w:val="20"/>
                            <w:szCs w:val="20"/>
                          </w:rPr>
                          <w:t>、会社</w:t>
                        </w:r>
                        <w:r w:rsidRPr="003023B0">
                          <w:rPr>
                            <w:rFonts w:hint="eastAsia"/>
                            <w:sz w:val="20"/>
                            <w:szCs w:val="20"/>
                          </w:rPr>
                          <w:t>9</w:t>
                        </w:r>
                        <w:r w:rsidRPr="003023B0">
                          <w:rPr>
                            <w:rFonts w:hint="eastAsia"/>
                            <w:sz w:val="20"/>
                            <w:szCs w:val="20"/>
                          </w:rPr>
                          <w:t>等）</w:t>
                        </w:r>
                      </w:p>
                      <w:p w:rsidR="00791C2F" w:rsidRPr="00F75C6C" w:rsidRDefault="00791C2F" w:rsidP="00791C2F">
                        <w:pPr>
                          <w:jc w:val="center"/>
                          <w:rPr>
                            <w:sz w:val="20"/>
                            <w:szCs w:val="20"/>
                          </w:rPr>
                        </w:pPr>
                      </w:p>
                    </w:txbxContent>
                  </v:textbox>
                </v:shape>
                <v:shape id="テキスト ボックス 115" o:spid="_x0000_s1033" type="#_x0000_t202" style="position:absolute;left:1523;width:20384;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m3MUA&#10;AADcAAAADwAAAGRycy9kb3ducmV2LnhtbERPS2sCMRC+F/wPYYTeataCRVajiG1BsA98HPQ2bMbd&#10;6GayTaJu++ubQsHbfHzPGU9bW4sL+WAcK+j3MhDEhdOGSwXbzevDEESIyBprx6TgmwJMJ527Meba&#10;XXlFl3UsRQrhkKOCKsYmlzIUFVkMPdcQJ+7gvMWYoC+l9nhN4baWj1n2JC0aTg0VNjSvqDitz1bB&#10;29fuc3B83m3r4cfP4t0U3uxflkrdd9vZCESkNt7E/+6FTvP7A/h7Jl0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abcxQAAANwAAAAPAAAAAAAAAAAAAAAAAJgCAABkcnMv&#10;ZG93bnJldi54bWxQSwUGAAAAAAQABAD1AAAAigMAAAAA&#10;" fillcolor="white [3201]" stroked="f" strokeweight=".5pt">
                  <v:fill opacity="0"/>
                  <v:textbox>
                    <w:txbxContent>
                      <w:p w:rsidR="00791C2F" w:rsidRDefault="00791C2F" w:rsidP="00791C2F">
                        <w:pPr>
                          <w:spacing w:line="280" w:lineRule="exact"/>
                          <w:jc w:val="left"/>
                          <w:rPr>
                            <w:rFonts w:hint="eastAsia"/>
                            <w:sz w:val="20"/>
                            <w:szCs w:val="20"/>
                          </w:rPr>
                        </w:pPr>
                        <w:r>
                          <w:rPr>
                            <w:rFonts w:hint="eastAsia"/>
                            <w:sz w:val="20"/>
                            <w:szCs w:val="20"/>
                          </w:rPr>
                          <w:t>②客観的意義の営業</w:t>
                        </w:r>
                      </w:p>
                      <w:p w:rsidR="00791C2F" w:rsidRDefault="00791C2F" w:rsidP="00791C2F">
                        <w:pPr>
                          <w:spacing w:line="280" w:lineRule="exact"/>
                          <w:jc w:val="left"/>
                          <w:rPr>
                            <w:rFonts w:hint="eastAsia"/>
                            <w:sz w:val="20"/>
                            <w:szCs w:val="20"/>
                          </w:rPr>
                        </w:pPr>
                        <w:r w:rsidRPr="003023B0">
                          <w:rPr>
                            <w:rFonts w:hint="eastAsia"/>
                            <w:sz w:val="20"/>
                            <w:szCs w:val="20"/>
                          </w:rPr>
                          <w:t>（商</w:t>
                        </w:r>
                        <w:r>
                          <w:rPr>
                            <w:rFonts w:hint="eastAsia"/>
                            <w:sz w:val="20"/>
                            <w:szCs w:val="20"/>
                          </w:rPr>
                          <w:t>15</w:t>
                        </w:r>
                        <w:r>
                          <w:rPr>
                            <w:rFonts w:hint="eastAsia"/>
                            <w:sz w:val="20"/>
                            <w:szCs w:val="20"/>
                          </w:rPr>
                          <w:t>～</w:t>
                        </w:r>
                        <w:r>
                          <w:rPr>
                            <w:rFonts w:hint="eastAsia"/>
                            <w:sz w:val="20"/>
                            <w:szCs w:val="20"/>
                          </w:rPr>
                          <w:t>18</w:t>
                        </w:r>
                        <w:r w:rsidRPr="003023B0">
                          <w:rPr>
                            <w:rFonts w:hint="eastAsia"/>
                            <w:sz w:val="20"/>
                            <w:szCs w:val="20"/>
                          </w:rPr>
                          <w:t>、会社</w:t>
                        </w:r>
                        <w:r>
                          <w:rPr>
                            <w:rFonts w:hint="eastAsia"/>
                            <w:sz w:val="20"/>
                            <w:szCs w:val="20"/>
                          </w:rPr>
                          <w:t>21</w:t>
                        </w:r>
                        <w:r>
                          <w:rPr>
                            <w:rFonts w:hint="eastAsia"/>
                            <w:sz w:val="20"/>
                            <w:szCs w:val="20"/>
                          </w:rPr>
                          <w:t>～</w:t>
                        </w:r>
                        <w:r>
                          <w:rPr>
                            <w:rFonts w:hint="eastAsia"/>
                            <w:sz w:val="20"/>
                            <w:szCs w:val="20"/>
                          </w:rPr>
                          <w:t>24</w:t>
                        </w:r>
                        <w:r w:rsidRPr="003023B0">
                          <w:rPr>
                            <w:rFonts w:hint="eastAsia"/>
                            <w:sz w:val="20"/>
                            <w:szCs w:val="20"/>
                          </w:rPr>
                          <w:t>等）</w:t>
                        </w:r>
                      </w:p>
                      <w:p w:rsidR="00791C2F" w:rsidRPr="00F75C6C" w:rsidRDefault="00791C2F" w:rsidP="00791C2F">
                        <w:pPr>
                          <w:jc w:val="center"/>
                          <w:rPr>
                            <w:sz w:val="20"/>
                            <w:szCs w:val="20"/>
                          </w:rPr>
                        </w:pPr>
                      </w:p>
                    </w:txbxContent>
                  </v:textbox>
                </v:shape>
                <v:oval id="Oval 7" o:spid="_x0000_s1034" style="position:absolute;left:7712;top:4569;width:17719;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QscYA&#10;AADcAAAADwAAAGRycy9kb3ducmV2LnhtbESPTWvCQBCG70L/wzJCb7qJQinRVbQgCLXQ2op6G7Jj&#10;EszOhuw2pv31nUPB2wzzfjwzX/auVh21ofJsIB0noIhzbysuDHx9bkbPoEJEtlh7JgM/FGC5eBjM&#10;MbP+xh/U7WOhJIRDhgbKGJtM65CX5DCMfUMst4tvHUZZ20LbFm8S7mo9SZIn7bBiaSixoZeS8uv+&#10;20lJ+vvqp+/J+dQc693benLYTbvUmMdhv5qBitTHu/jfvbWCnwqt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lQscYAAADcAAAADwAAAAAAAAAAAAAAAACYAgAAZHJz&#10;L2Rvd25yZXYueG1sUEsFBgAAAAAEAAQA9QAAAIsDAAAAAA==&#10;">
                  <v:textbox inset="5.85pt,.7pt,5.85pt,.7pt">
                    <w:txbxContent>
                      <w:p w:rsidR="00791C2F" w:rsidRPr="003023B0" w:rsidRDefault="00791C2F" w:rsidP="00791C2F">
                        <w:pPr>
                          <w:jc w:val="center"/>
                          <w:rPr>
                            <w:sz w:val="20"/>
                            <w:szCs w:val="20"/>
                          </w:rPr>
                        </w:pPr>
                        <w:r>
                          <w:rPr>
                            <w:rFonts w:hint="eastAsia"/>
                            <w:sz w:val="20"/>
                            <w:szCs w:val="20"/>
                          </w:rPr>
                          <w:t>営業組織（</w:t>
                        </w:r>
                        <w:r>
                          <w:rPr>
                            <w:rFonts w:hint="eastAsia"/>
                            <w:sz w:val="20"/>
                            <w:szCs w:val="20"/>
                          </w:rPr>
                          <w:t>財産等）</w:t>
                        </w:r>
                      </w:p>
                    </w:txbxContent>
                  </v:textbox>
                </v:oval>
                <w10:anchorlock/>
              </v:group>
            </w:pict>
          </mc:Fallback>
        </mc:AlternateContent>
      </w:r>
    </w:p>
    <w:p w:rsidR="00924FAB" w:rsidRDefault="00924FAB"/>
    <w:p w:rsidR="00924FAB" w:rsidRPr="00605227" w:rsidRDefault="00924FAB"/>
    <w:p w:rsidR="001F55C1" w:rsidRPr="00605227" w:rsidRDefault="000A0B05">
      <w:r w:rsidRPr="00605227">
        <w:rPr>
          <w:rFonts w:hint="eastAsia"/>
        </w:rPr>
        <w:t>(2)</w:t>
      </w:r>
      <w:r w:rsidRPr="00605227">
        <w:rPr>
          <w:rFonts w:hint="eastAsia"/>
        </w:rPr>
        <w:t>営業活動</w:t>
      </w:r>
      <w:r w:rsidR="007852FC" w:rsidRPr="00605227">
        <w:rPr>
          <w:rFonts w:hint="eastAsia"/>
        </w:rPr>
        <w:t>についてのルール</w:t>
      </w:r>
      <w:r w:rsidRPr="00605227">
        <w:rPr>
          <w:rFonts w:hint="eastAsia"/>
        </w:rPr>
        <w:t>［</w:t>
      </w:r>
      <w:r w:rsidR="00D1388A" w:rsidRPr="00605227">
        <w:rPr>
          <w:rFonts w:hint="eastAsia"/>
        </w:rPr>
        <w:t>近藤</w:t>
      </w:r>
      <w:r w:rsidRPr="00605227">
        <w:rPr>
          <w:rFonts w:hint="eastAsia"/>
        </w:rPr>
        <w:t>1</w:t>
      </w:r>
      <w:r w:rsidRPr="00605227">
        <w:rPr>
          <w:rFonts w:hint="eastAsia"/>
        </w:rPr>
        <w:t>編</w:t>
      </w:r>
      <w:r w:rsidRPr="00605227">
        <w:rPr>
          <w:rFonts w:hint="eastAsia"/>
        </w:rPr>
        <w:t>8</w:t>
      </w:r>
      <w:r w:rsidRPr="00605227">
        <w:rPr>
          <w:rFonts w:hint="eastAsia"/>
        </w:rPr>
        <w:t>章</w:t>
      </w:r>
      <w:r w:rsidRPr="00605227">
        <w:rPr>
          <w:rFonts w:hint="eastAsia"/>
        </w:rPr>
        <w:t>2</w:t>
      </w:r>
      <w:r w:rsidRPr="00605227">
        <w:rPr>
          <w:rFonts w:hint="eastAsia"/>
        </w:rPr>
        <w:t>節</w:t>
      </w:r>
      <w:r w:rsidR="00D1388A" w:rsidRPr="00605227">
        <w:rPr>
          <w:rFonts w:hint="eastAsia"/>
        </w:rPr>
        <w:t>、落合ほか</w:t>
      </w:r>
      <w:r w:rsidR="00D1388A" w:rsidRPr="00605227">
        <w:rPr>
          <w:rFonts w:hint="eastAsia"/>
        </w:rPr>
        <w:t>2</w:t>
      </w:r>
      <w:r w:rsidR="00D1388A" w:rsidRPr="00605227">
        <w:rPr>
          <w:rFonts w:hint="eastAsia"/>
        </w:rPr>
        <w:t>編</w:t>
      </w:r>
      <w:r w:rsidR="00D1388A" w:rsidRPr="00605227">
        <w:rPr>
          <w:rFonts w:hint="eastAsia"/>
        </w:rPr>
        <w:t>1</w:t>
      </w:r>
      <w:r w:rsidR="00D1388A" w:rsidRPr="00605227">
        <w:rPr>
          <w:rFonts w:hint="eastAsia"/>
        </w:rPr>
        <w:t>章ⅢⅣ</w:t>
      </w:r>
      <w:r w:rsidR="00D1388A" w:rsidRPr="00605227">
        <w:rPr>
          <w:rFonts w:hint="eastAsia"/>
        </w:rPr>
        <w:t>2</w:t>
      </w:r>
      <w:r w:rsidRPr="00605227">
        <w:rPr>
          <w:rFonts w:hint="eastAsia"/>
        </w:rPr>
        <w:t>］</w:t>
      </w:r>
    </w:p>
    <w:p w:rsidR="0077172A" w:rsidRDefault="0077172A"/>
    <w:p w:rsidR="009A3668" w:rsidRPr="00605227" w:rsidRDefault="009A3668"/>
    <w:p w:rsidR="005556D0" w:rsidRPr="00924FAB" w:rsidRDefault="005556D0">
      <w:pPr>
        <w:rPr>
          <w:rFonts w:ascii="ＭＳ ゴシック" w:eastAsia="ＭＳ ゴシック" w:hAnsi="ＭＳ ゴシック"/>
        </w:rPr>
      </w:pPr>
      <w:r w:rsidRPr="00924FAB">
        <w:rPr>
          <w:rFonts w:ascii="ＭＳ ゴシック" w:eastAsia="ＭＳ ゴシック" w:hAnsi="ＭＳ ゴシック" w:hint="eastAsia"/>
        </w:rPr>
        <w:t>6-2.営業譲渡</w:t>
      </w:r>
    </w:p>
    <w:p w:rsidR="005556D0" w:rsidRPr="00605227" w:rsidRDefault="005556D0"/>
    <w:p w:rsidR="00620FD8" w:rsidRPr="00605227" w:rsidRDefault="00620FD8">
      <w:r w:rsidRPr="00605227">
        <w:rPr>
          <w:rFonts w:hint="eastAsia"/>
        </w:rPr>
        <w:t>(1)</w:t>
      </w:r>
      <w:r w:rsidRPr="00605227">
        <w:rPr>
          <w:rFonts w:hint="eastAsia"/>
        </w:rPr>
        <w:t>機能</w:t>
      </w:r>
    </w:p>
    <w:p w:rsidR="00620FD8" w:rsidRPr="00605227" w:rsidRDefault="00620FD8"/>
    <w:p w:rsidR="009A3668" w:rsidRPr="00605227" w:rsidRDefault="00620FD8">
      <w:r w:rsidRPr="00605227">
        <w:rPr>
          <w:rFonts w:hint="eastAsia"/>
        </w:rPr>
        <w:t>営業譲渡</w:t>
      </w:r>
      <w:r w:rsidR="009A3668">
        <w:rPr>
          <w:rFonts w:hint="eastAsia"/>
        </w:rPr>
        <w:t>（事業譲渡）――　売る側　⇔　買う側</w:t>
      </w:r>
    </w:p>
    <w:p w:rsidR="009A3668" w:rsidRPr="009A3668" w:rsidRDefault="009A3668"/>
    <w:p w:rsidR="009A3668" w:rsidRDefault="009A3668"/>
    <w:p w:rsidR="009A3668" w:rsidRPr="00605227" w:rsidRDefault="009A3668"/>
    <w:p w:rsidR="00760C95" w:rsidRPr="00605227" w:rsidRDefault="001F55C1">
      <w:r w:rsidRPr="00605227">
        <w:rPr>
          <w:rFonts w:hint="eastAsia"/>
        </w:rPr>
        <w:t>(</w:t>
      </w:r>
      <w:r w:rsidR="00620FD8" w:rsidRPr="00605227">
        <w:rPr>
          <w:rFonts w:hint="eastAsia"/>
        </w:rPr>
        <w:t>2</w:t>
      </w:r>
      <w:r w:rsidRPr="00605227">
        <w:rPr>
          <w:rFonts w:hint="eastAsia"/>
        </w:rPr>
        <w:t>)</w:t>
      </w:r>
      <w:r w:rsidRPr="00605227">
        <w:rPr>
          <w:rFonts w:hint="eastAsia"/>
        </w:rPr>
        <w:t>意義</w:t>
      </w:r>
      <w:r w:rsidR="00CC2DDB">
        <w:rPr>
          <w:rFonts w:hint="eastAsia"/>
        </w:rPr>
        <w:t>――営業用財産を譲渡するだけで営業譲渡？</w:t>
      </w:r>
    </w:p>
    <w:p w:rsidR="00CC2DDB" w:rsidRDefault="00CC2DDB"/>
    <w:p w:rsidR="00CC2DDB" w:rsidRDefault="00CC2DDB"/>
    <w:p w:rsidR="00CC2DDB" w:rsidRPr="00CC2DDB" w:rsidRDefault="00CC2DDB"/>
    <w:p w:rsidR="001F55C1" w:rsidRPr="009A3668" w:rsidRDefault="001F55C1" w:rsidP="00080389">
      <w:pPr>
        <w:spacing w:line="280" w:lineRule="exact"/>
        <w:ind w:leftChars="100" w:left="210"/>
        <w:rPr>
          <w:rFonts w:ascii="ＭＳ ゴシック" w:eastAsia="ＭＳ ゴシック" w:hAnsi="ＭＳ ゴシック"/>
          <w:sz w:val="20"/>
          <w:szCs w:val="20"/>
        </w:rPr>
      </w:pPr>
      <w:r w:rsidRPr="009A3668">
        <w:rPr>
          <w:rFonts w:ascii="ＭＳ ゴシック" w:eastAsia="ＭＳ ゴシック" w:hAnsi="ＭＳ ゴシック" w:hint="eastAsia"/>
          <w:sz w:val="20"/>
          <w:szCs w:val="20"/>
        </w:rPr>
        <w:t>最大判昭40・9・22民集19-6-1600</w:t>
      </w:r>
    </w:p>
    <w:p w:rsidR="001F55C1" w:rsidRPr="00605227" w:rsidRDefault="001F55C1" w:rsidP="00080389">
      <w:pPr>
        <w:spacing w:line="280" w:lineRule="exact"/>
        <w:ind w:leftChars="100" w:left="210"/>
        <w:rPr>
          <w:sz w:val="20"/>
          <w:szCs w:val="20"/>
        </w:rPr>
      </w:pPr>
      <w:r w:rsidRPr="00605227">
        <w:rPr>
          <w:rFonts w:hint="eastAsia"/>
          <w:sz w:val="20"/>
          <w:szCs w:val="20"/>
        </w:rPr>
        <w:t>「商法二四五条一項一号</w:t>
      </w:r>
      <w:r w:rsidR="00B37B23" w:rsidRPr="00605227">
        <w:rPr>
          <w:rFonts w:hint="eastAsia"/>
          <w:sz w:val="20"/>
          <w:szCs w:val="20"/>
        </w:rPr>
        <w:t>［会社</w:t>
      </w:r>
      <w:r w:rsidR="00B37B23" w:rsidRPr="00605227">
        <w:rPr>
          <w:rFonts w:hint="eastAsia"/>
          <w:sz w:val="20"/>
          <w:szCs w:val="20"/>
        </w:rPr>
        <w:t>467</w:t>
      </w:r>
      <w:r w:rsidR="00B37B23" w:rsidRPr="00605227">
        <w:rPr>
          <w:rFonts w:hint="eastAsia"/>
          <w:sz w:val="20"/>
          <w:szCs w:val="20"/>
        </w:rPr>
        <w:t>Ⅰ①②］</w:t>
      </w:r>
      <w:r w:rsidRPr="00605227">
        <w:rPr>
          <w:rFonts w:hint="eastAsia"/>
          <w:sz w:val="20"/>
          <w:szCs w:val="20"/>
        </w:rPr>
        <w:t>によって特別決議を経ることを必要とする営業の譲渡とは、同法二四条</w:t>
      </w:r>
      <w:r w:rsidR="00B37B23" w:rsidRPr="00605227">
        <w:rPr>
          <w:rFonts w:hint="eastAsia"/>
          <w:sz w:val="20"/>
          <w:szCs w:val="20"/>
        </w:rPr>
        <w:t>［商</w:t>
      </w:r>
      <w:r w:rsidR="00B37B23" w:rsidRPr="00605227">
        <w:rPr>
          <w:rFonts w:hint="eastAsia"/>
          <w:sz w:val="20"/>
          <w:szCs w:val="20"/>
        </w:rPr>
        <w:t>15</w:t>
      </w:r>
      <w:r w:rsidR="00B37B23" w:rsidRPr="00605227">
        <w:rPr>
          <w:rFonts w:hint="eastAsia"/>
          <w:sz w:val="20"/>
          <w:szCs w:val="20"/>
        </w:rPr>
        <w:t>］</w:t>
      </w:r>
      <w:r w:rsidRPr="00605227">
        <w:rPr>
          <w:rFonts w:hint="eastAsia"/>
          <w:sz w:val="20"/>
          <w:szCs w:val="20"/>
        </w:rPr>
        <w:t>以下にいう営業の譲渡と同一意義であって、営業そのものの全部または重要な一部を譲渡すること、詳言すれば、一定の営業目的のため組織化され、有機的一体として機能する財産（得意先関係等の経済的価値のある事実関係を含む。）の全部または重要な一部を譲渡し、これによって、譲渡会社がその財産によって営んでいた営業的活動の全部または重要な一部を譲受人に受け継がせ、譲渡会社がその譲渡の限度に応じ法律上当然に同法二五条</w:t>
      </w:r>
      <w:r w:rsidR="00186FBA" w:rsidRPr="00605227">
        <w:rPr>
          <w:rFonts w:hint="eastAsia"/>
          <w:sz w:val="20"/>
          <w:szCs w:val="20"/>
        </w:rPr>
        <w:t>［商</w:t>
      </w:r>
      <w:r w:rsidR="00186FBA" w:rsidRPr="00605227">
        <w:rPr>
          <w:rFonts w:hint="eastAsia"/>
          <w:sz w:val="20"/>
          <w:szCs w:val="20"/>
        </w:rPr>
        <w:t>16</w:t>
      </w:r>
      <w:r w:rsidR="00186FBA" w:rsidRPr="00605227">
        <w:rPr>
          <w:rFonts w:hint="eastAsia"/>
          <w:sz w:val="20"/>
          <w:szCs w:val="20"/>
        </w:rPr>
        <w:t>、会社</w:t>
      </w:r>
      <w:r w:rsidR="00186FBA" w:rsidRPr="00605227">
        <w:rPr>
          <w:rFonts w:hint="eastAsia"/>
          <w:sz w:val="20"/>
          <w:szCs w:val="20"/>
        </w:rPr>
        <w:t>21</w:t>
      </w:r>
      <w:r w:rsidR="00186FBA" w:rsidRPr="00605227">
        <w:rPr>
          <w:rFonts w:hint="eastAsia"/>
          <w:sz w:val="20"/>
          <w:szCs w:val="20"/>
        </w:rPr>
        <w:t>］</w:t>
      </w:r>
      <w:r w:rsidRPr="00605227">
        <w:rPr>
          <w:rFonts w:hint="eastAsia"/>
          <w:sz w:val="20"/>
          <w:szCs w:val="20"/>
        </w:rPr>
        <w:t>に定める競業避止義務を負う結果を伴うものをいうものと解するのが相当である。」</w:t>
      </w:r>
    </w:p>
    <w:p w:rsidR="001F55C1" w:rsidRPr="00605227" w:rsidRDefault="001F55C1" w:rsidP="001F55C1"/>
    <w:p w:rsidR="009A3668" w:rsidRDefault="009A3668">
      <w:pPr>
        <w:widowControl/>
        <w:jc w:val="left"/>
      </w:pPr>
      <w:r>
        <w:br w:type="page"/>
      </w:r>
    </w:p>
    <w:p w:rsidR="006C11EC" w:rsidRPr="00605227" w:rsidRDefault="00DB6EE8" w:rsidP="006C11EC">
      <w:r>
        <w:rPr>
          <w:rFonts w:hint="eastAsia"/>
        </w:rPr>
        <w:lastRenderedPageBreak/>
        <w:t>営業に含まれるもの</w:t>
      </w:r>
      <w:r w:rsidR="001B6E70" w:rsidRPr="00605227">
        <w:rPr>
          <w:rFonts w:hint="eastAsia"/>
        </w:rPr>
        <w:t>：</w:t>
      </w:r>
    </w:p>
    <w:p w:rsidR="001B6E70" w:rsidRPr="00605227" w:rsidRDefault="001B6E70" w:rsidP="00F976EA">
      <w:r w:rsidRPr="00605227">
        <w:rPr>
          <w:rFonts w:hint="eastAsia"/>
        </w:rPr>
        <w:t xml:space="preserve">　</w:t>
      </w:r>
      <w:r w:rsidR="006C11EC" w:rsidRPr="00605227">
        <w:rPr>
          <w:rFonts w:hint="eastAsia"/>
        </w:rPr>
        <w:t>動産・不動産（土地、建物、機械、製品等）</w:t>
      </w:r>
      <w:r w:rsidR="0096148C" w:rsidRPr="00605227">
        <w:rPr>
          <w:rFonts w:hint="eastAsia"/>
        </w:rPr>
        <w:t>、</w:t>
      </w:r>
      <w:r w:rsidR="009D59CC">
        <w:rPr>
          <w:rFonts w:hint="eastAsia"/>
        </w:rPr>
        <w:t>知的</w:t>
      </w:r>
      <w:r w:rsidR="006C11EC" w:rsidRPr="00605227">
        <w:rPr>
          <w:rFonts w:hint="eastAsia"/>
        </w:rPr>
        <w:t>財産権（特許権、商標権等）</w:t>
      </w:r>
    </w:p>
    <w:p w:rsidR="001B6E70" w:rsidRPr="00605227" w:rsidRDefault="001B6E70" w:rsidP="00F976EA">
      <w:r w:rsidRPr="00605227">
        <w:rPr>
          <w:rFonts w:hint="eastAsia"/>
        </w:rPr>
        <w:t xml:space="preserve">　</w:t>
      </w:r>
      <w:r w:rsidR="006C11EC" w:rsidRPr="00605227">
        <w:rPr>
          <w:rFonts w:hint="eastAsia"/>
        </w:rPr>
        <w:t>暖簾（のれん）＝</w:t>
      </w:r>
      <w:r w:rsidR="00B06705">
        <w:rPr>
          <w:rFonts w:hint="eastAsia"/>
        </w:rPr>
        <w:t>営業上の秘訣、得意先等</w:t>
      </w:r>
    </w:p>
    <w:p w:rsidR="006C11EC" w:rsidRPr="00605227" w:rsidRDefault="001B6E70" w:rsidP="00F976EA">
      <w:r w:rsidRPr="00605227">
        <w:rPr>
          <w:rFonts w:hint="eastAsia"/>
        </w:rPr>
        <w:t xml:space="preserve">　</w:t>
      </w:r>
      <w:r w:rsidR="006C11EC" w:rsidRPr="00605227">
        <w:rPr>
          <w:rFonts w:hint="eastAsia"/>
        </w:rPr>
        <w:t>営業上の債務</w:t>
      </w:r>
    </w:p>
    <w:p w:rsidR="00277629" w:rsidRDefault="00277629"/>
    <w:p w:rsidR="00F37184" w:rsidRDefault="00F37184"/>
    <w:p w:rsidR="00DB6EE8" w:rsidRPr="00605227" w:rsidRDefault="00DB6EE8"/>
    <w:p w:rsidR="002E55AD" w:rsidRDefault="007C448F">
      <w:r w:rsidRPr="00605227">
        <w:rPr>
          <w:rFonts w:hint="eastAsia"/>
        </w:rPr>
        <w:t>(3)</w:t>
      </w:r>
      <w:r w:rsidR="003255C0" w:rsidRPr="00605227">
        <w:rPr>
          <w:rFonts w:hint="eastAsia"/>
        </w:rPr>
        <w:t>商法・会社法の規制</w:t>
      </w:r>
    </w:p>
    <w:p w:rsidR="0077172A" w:rsidRPr="00605227" w:rsidRDefault="00D8640C">
      <w:r>
        <w:rPr>
          <w:rFonts w:ascii="ＭＳ ゴシック" w:eastAsia="ＭＳ ゴシック" w:hAnsi="ＭＳ ゴシック"/>
          <w:noProof/>
        </w:rPr>
        <mc:AlternateContent>
          <mc:Choice Requires="wpc">
            <w:drawing>
              <wp:inline distT="0" distB="0" distL="0" distR="0" wp14:anchorId="72CCCC06" wp14:editId="35BC0036">
                <wp:extent cx="5400675" cy="2125977"/>
                <wp:effectExtent l="0" t="0" r="47625" b="0"/>
                <wp:docPr id="9"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13"/>
                        <wps:cNvCnPr>
                          <a:stCxn id="3" idx="3"/>
                          <a:endCxn id="4" idx="1"/>
                        </wps:cNvCnPr>
                        <wps:spPr bwMode="auto">
                          <a:xfrm>
                            <a:off x="3095624" y="933171"/>
                            <a:ext cx="1304925" cy="0"/>
                          </a:xfrm>
                          <a:prstGeom prst="line">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 name="テキスト ボックス 3"/>
                        <wps:cNvSpPr txBox="1"/>
                        <wps:spPr>
                          <a:xfrm>
                            <a:off x="2467345" y="771246"/>
                            <a:ext cx="628279"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640C" w:rsidRPr="00F75C6C" w:rsidRDefault="00D8640C" w:rsidP="00D8640C">
                              <w:pPr>
                                <w:jc w:val="center"/>
                                <w:rPr>
                                  <w:sz w:val="20"/>
                                  <w:szCs w:val="20"/>
                                </w:rPr>
                              </w:pPr>
                              <w:r>
                                <w:rPr>
                                  <w:rFonts w:hint="eastAsia"/>
                                  <w:sz w:val="20"/>
                                  <w:szCs w:val="20"/>
                                </w:rPr>
                                <w:t>譲渡人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4400549" y="771246"/>
                            <a:ext cx="685799"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640C" w:rsidRPr="00F75C6C" w:rsidRDefault="00D8640C" w:rsidP="00D8640C">
                              <w:pPr>
                                <w:jc w:val="center"/>
                                <w:rPr>
                                  <w:sz w:val="20"/>
                                  <w:szCs w:val="20"/>
                                </w:rPr>
                              </w:pPr>
                              <w:r>
                                <w:rPr>
                                  <w:rFonts w:hint="eastAsia"/>
                                  <w:sz w:val="20"/>
                                  <w:szCs w:val="20"/>
                                </w:rPr>
                                <w:t>譲受人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325812" y="656946"/>
                            <a:ext cx="752475" cy="27622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640C" w:rsidRPr="00F75C6C" w:rsidRDefault="00D8640C" w:rsidP="00D8640C">
                              <w:pPr>
                                <w:jc w:val="center"/>
                                <w:rPr>
                                  <w:sz w:val="20"/>
                                  <w:szCs w:val="20"/>
                                </w:rPr>
                              </w:pPr>
                              <w:r>
                                <w:rPr>
                                  <w:rFonts w:hint="eastAsia"/>
                                  <w:sz w:val="20"/>
                                  <w:szCs w:val="20"/>
                                </w:rPr>
                                <w:t>営業譲渡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2868380" y="1209762"/>
                            <a:ext cx="1791053" cy="476252"/>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640C" w:rsidRDefault="00D8640C" w:rsidP="00D8640C">
                              <w:pPr>
                                <w:spacing w:line="280" w:lineRule="exact"/>
                                <w:jc w:val="left"/>
                                <w:rPr>
                                  <w:sz w:val="20"/>
                                  <w:szCs w:val="20"/>
                                </w:rPr>
                              </w:pPr>
                              <w:r>
                                <w:rPr>
                                  <w:rFonts w:hint="eastAsia"/>
                                  <w:sz w:val="20"/>
                                  <w:szCs w:val="20"/>
                                </w:rPr>
                                <w:t>①譲渡人・譲受人間の関係</w:t>
                              </w:r>
                            </w:p>
                            <w:p w:rsidR="00D8640C" w:rsidRDefault="00D8640C" w:rsidP="00D8640C">
                              <w:pPr>
                                <w:spacing w:line="280" w:lineRule="exact"/>
                                <w:jc w:val="left"/>
                                <w:rPr>
                                  <w:sz w:val="20"/>
                                  <w:szCs w:val="20"/>
                                </w:rPr>
                              </w:pPr>
                              <w:r w:rsidRPr="003023B0">
                                <w:rPr>
                                  <w:rFonts w:hint="eastAsia"/>
                                  <w:sz w:val="20"/>
                                  <w:szCs w:val="20"/>
                                </w:rPr>
                                <w:t>（商</w:t>
                              </w:r>
                              <w:r>
                                <w:rPr>
                                  <w:rFonts w:hint="eastAsia"/>
                                  <w:sz w:val="20"/>
                                  <w:szCs w:val="20"/>
                                </w:rPr>
                                <w:t>15</w:t>
                              </w:r>
                              <w:r>
                                <w:rPr>
                                  <w:rFonts w:hint="eastAsia"/>
                                  <w:sz w:val="20"/>
                                  <w:szCs w:val="20"/>
                                </w:rPr>
                                <w:t>・</w:t>
                              </w:r>
                              <w:r>
                                <w:rPr>
                                  <w:rFonts w:hint="eastAsia"/>
                                  <w:sz w:val="20"/>
                                  <w:szCs w:val="20"/>
                                </w:rPr>
                                <w:t>16</w:t>
                              </w:r>
                              <w:r w:rsidRPr="003023B0">
                                <w:rPr>
                                  <w:rFonts w:hint="eastAsia"/>
                                  <w:sz w:val="20"/>
                                  <w:szCs w:val="20"/>
                                </w:rPr>
                                <w:t>、会社</w:t>
                              </w:r>
                              <w:r>
                                <w:rPr>
                                  <w:rFonts w:hint="eastAsia"/>
                                  <w:sz w:val="20"/>
                                  <w:szCs w:val="20"/>
                                </w:rPr>
                                <w:t>21</w:t>
                              </w:r>
                              <w:r>
                                <w:rPr>
                                  <w:rFonts w:hint="eastAsia"/>
                                  <w:sz w:val="20"/>
                                  <w:szCs w:val="20"/>
                                </w:rPr>
                                <w:t>）</w:t>
                              </w:r>
                            </w:p>
                            <w:p w:rsidR="00D8640C" w:rsidRPr="00F75C6C" w:rsidRDefault="00D8640C" w:rsidP="00D8640C">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0" y="1028110"/>
                            <a:ext cx="1991075" cy="657888"/>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640C" w:rsidRDefault="00D8640C" w:rsidP="00D8640C">
                              <w:pPr>
                                <w:spacing w:line="280" w:lineRule="exact"/>
                                <w:jc w:val="left"/>
                                <w:rPr>
                                  <w:sz w:val="20"/>
                                  <w:szCs w:val="20"/>
                                </w:rPr>
                              </w:pPr>
                              <w:r>
                                <w:rPr>
                                  <w:rFonts w:hint="eastAsia"/>
                                  <w:sz w:val="20"/>
                                  <w:szCs w:val="20"/>
                                </w:rPr>
                                <w:t>②譲渡人の債権者・</w:t>
                              </w:r>
                            </w:p>
                            <w:p w:rsidR="00D8640C" w:rsidRDefault="00D8640C" w:rsidP="00D8640C">
                              <w:pPr>
                                <w:spacing w:line="280" w:lineRule="exact"/>
                                <w:jc w:val="left"/>
                                <w:rPr>
                                  <w:sz w:val="20"/>
                                  <w:szCs w:val="20"/>
                                </w:rPr>
                              </w:pPr>
                              <w:r>
                                <w:rPr>
                                  <w:rFonts w:hint="eastAsia"/>
                                  <w:sz w:val="20"/>
                                  <w:szCs w:val="20"/>
                                </w:rPr>
                                <w:t xml:space="preserve">　　債務者の保護</w:t>
                              </w:r>
                            </w:p>
                            <w:p w:rsidR="00D8640C" w:rsidRDefault="00D8640C" w:rsidP="00D8640C">
                              <w:pPr>
                                <w:spacing w:line="280" w:lineRule="exact"/>
                                <w:jc w:val="left"/>
                                <w:rPr>
                                  <w:sz w:val="20"/>
                                  <w:szCs w:val="20"/>
                                </w:rPr>
                              </w:pPr>
                              <w:r w:rsidRPr="003023B0">
                                <w:rPr>
                                  <w:rFonts w:hint="eastAsia"/>
                                  <w:sz w:val="20"/>
                                  <w:szCs w:val="20"/>
                                </w:rPr>
                                <w:t>（商</w:t>
                              </w:r>
                              <w:r>
                                <w:rPr>
                                  <w:rFonts w:hint="eastAsia"/>
                                  <w:sz w:val="20"/>
                                  <w:szCs w:val="20"/>
                                </w:rPr>
                                <w:t>17</w:t>
                              </w:r>
                              <w:r>
                                <w:rPr>
                                  <w:rFonts w:hint="eastAsia"/>
                                  <w:sz w:val="20"/>
                                  <w:szCs w:val="20"/>
                                </w:rPr>
                                <w:t>～</w:t>
                              </w:r>
                              <w:r>
                                <w:rPr>
                                  <w:rFonts w:hint="eastAsia"/>
                                  <w:sz w:val="20"/>
                                  <w:szCs w:val="20"/>
                                </w:rPr>
                                <w:t>18</w:t>
                              </w:r>
                              <w:r>
                                <w:rPr>
                                  <w:rFonts w:hint="eastAsia"/>
                                  <w:sz w:val="20"/>
                                  <w:szCs w:val="20"/>
                                </w:rPr>
                                <w:t>の</w:t>
                              </w:r>
                              <w:r>
                                <w:rPr>
                                  <w:rFonts w:hint="eastAsia"/>
                                  <w:sz w:val="20"/>
                                  <w:szCs w:val="20"/>
                                </w:rPr>
                                <w:t>2</w:t>
                              </w:r>
                              <w:r w:rsidRPr="003023B0">
                                <w:rPr>
                                  <w:rFonts w:hint="eastAsia"/>
                                  <w:sz w:val="20"/>
                                  <w:szCs w:val="20"/>
                                </w:rPr>
                                <w:t>、会社</w:t>
                              </w:r>
                              <w:r>
                                <w:rPr>
                                  <w:rFonts w:hint="eastAsia"/>
                                  <w:sz w:val="20"/>
                                  <w:szCs w:val="20"/>
                                </w:rPr>
                                <w:t>22</w:t>
                              </w:r>
                              <w:r>
                                <w:rPr>
                                  <w:rFonts w:hint="eastAsia"/>
                                  <w:sz w:val="20"/>
                                  <w:szCs w:val="20"/>
                                </w:rPr>
                                <w:t>～</w:t>
                              </w:r>
                              <w:r>
                                <w:rPr>
                                  <w:rFonts w:hint="eastAsia"/>
                                  <w:sz w:val="20"/>
                                  <w:szCs w:val="20"/>
                                </w:rPr>
                                <w:t>24</w:t>
                              </w:r>
                              <w:r w:rsidRPr="003023B0">
                                <w:rPr>
                                  <w:rFonts w:hint="eastAsia"/>
                                  <w:sz w:val="20"/>
                                  <w:szCs w:val="20"/>
                                </w:rPr>
                                <w:t>）</w:t>
                              </w:r>
                            </w:p>
                            <w:p w:rsidR="00D8640C" w:rsidRPr="00F75C6C" w:rsidRDefault="00D8640C" w:rsidP="00D8640C">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Oval 7"/>
                        <wps:cNvSpPr>
                          <a:spLocks noChangeArrowheads="1"/>
                        </wps:cNvSpPr>
                        <wps:spPr bwMode="auto">
                          <a:xfrm>
                            <a:off x="1991075" y="1028126"/>
                            <a:ext cx="704499" cy="342653"/>
                          </a:xfrm>
                          <a:prstGeom prst="ellipse">
                            <a:avLst/>
                          </a:prstGeom>
                          <a:solidFill>
                            <a:srgbClr val="FFFFFF"/>
                          </a:solidFill>
                          <a:ln w="9525">
                            <a:solidFill>
                              <a:srgbClr val="000000"/>
                            </a:solidFill>
                            <a:prstDash val="dash"/>
                            <a:round/>
                            <a:headEnd/>
                            <a:tailEnd/>
                          </a:ln>
                        </wps:spPr>
                        <wps:txbx>
                          <w:txbxContent>
                            <w:p w:rsidR="00D8640C" w:rsidRPr="003023B0" w:rsidRDefault="00D8640C" w:rsidP="00D8640C">
                              <w:pPr>
                                <w:jc w:val="center"/>
                                <w:rPr>
                                  <w:sz w:val="20"/>
                                  <w:szCs w:val="20"/>
                                </w:rPr>
                              </w:pPr>
                              <w:r>
                                <w:rPr>
                                  <w:rFonts w:hint="eastAsia"/>
                                  <w:sz w:val="20"/>
                                  <w:szCs w:val="20"/>
                                </w:rPr>
                                <w:t>営業</w:t>
                              </w:r>
                            </w:p>
                          </w:txbxContent>
                        </wps:txbx>
                        <wps:bodyPr rot="0" vert="horz" wrap="square" lIns="74295" tIns="8890" rIns="74295" bIns="8890" anchor="t" anchorCtr="0" upright="1">
                          <a:noAutofit/>
                        </wps:bodyPr>
                      </wps:wsp>
                      <wps:wsp>
                        <wps:cNvPr id="122" name="Oval 7"/>
                        <wps:cNvSpPr>
                          <a:spLocks noChangeArrowheads="1"/>
                        </wps:cNvSpPr>
                        <wps:spPr bwMode="auto">
                          <a:xfrm>
                            <a:off x="4716072" y="1028127"/>
                            <a:ext cx="704499" cy="342653"/>
                          </a:xfrm>
                          <a:prstGeom prst="ellipse">
                            <a:avLst/>
                          </a:prstGeom>
                          <a:solidFill>
                            <a:srgbClr val="FFFFFF"/>
                          </a:solidFill>
                          <a:ln w="9525">
                            <a:solidFill>
                              <a:srgbClr val="000000"/>
                            </a:solidFill>
                            <a:round/>
                            <a:headEnd/>
                            <a:tailEnd/>
                          </a:ln>
                        </wps:spPr>
                        <wps:txbx>
                          <w:txbxContent>
                            <w:p w:rsidR="00D8640C" w:rsidRPr="003023B0" w:rsidRDefault="00D8640C" w:rsidP="00D8640C">
                              <w:pPr>
                                <w:jc w:val="center"/>
                                <w:rPr>
                                  <w:sz w:val="20"/>
                                  <w:szCs w:val="20"/>
                                </w:rPr>
                              </w:pPr>
                              <w:r>
                                <w:rPr>
                                  <w:rFonts w:hint="eastAsia"/>
                                  <w:sz w:val="20"/>
                                  <w:szCs w:val="20"/>
                                </w:rPr>
                                <w:t>営業</w:t>
                              </w:r>
                            </w:p>
                          </w:txbxContent>
                        </wps:txbx>
                        <wps:bodyPr rot="0" vert="horz" wrap="square" lIns="74295" tIns="8890" rIns="74295" bIns="8890" anchor="t" anchorCtr="0" upright="1">
                          <a:noAutofit/>
                        </wps:bodyPr>
                      </wps:wsp>
                      <wps:wsp>
                        <wps:cNvPr id="10" name="左中かっこ 10"/>
                        <wps:cNvSpPr/>
                        <wps:spPr>
                          <a:xfrm rot="16200000">
                            <a:off x="3628999" y="247865"/>
                            <a:ext cx="114778" cy="1809026"/>
                          </a:xfrm>
                          <a:prstGeom prst="leftBrace">
                            <a:avLst>
                              <a:gd name="adj1" fmla="val 28827"/>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テキスト ボックス 136"/>
                        <wps:cNvSpPr txBox="1"/>
                        <wps:spPr>
                          <a:xfrm>
                            <a:off x="362611" y="1766573"/>
                            <a:ext cx="1142379"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640C" w:rsidRPr="00F75C6C" w:rsidRDefault="00D8640C" w:rsidP="00D8640C">
                              <w:pPr>
                                <w:jc w:val="center"/>
                                <w:rPr>
                                  <w:sz w:val="20"/>
                                  <w:szCs w:val="20"/>
                                </w:rPr>
                              </w:pPr>
                              <w:r>
                                <w:rPr>
                                  <w:rFonts w:hint="eastAsia"/>
                                  <w:sz w:val="20"/>
                                  <w:szCs w:val="20"/>
                                </w:rPr>
                                <w:t>債権者・債務者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直線コネクタ 11"/>
                        <wps:cNvCnPr>
                          <a:stCxn id="136" idx="3"/>
                        </wps:cNvCnPr>
                        <wps:spPr>
                          <a:xfrm flipV="1">
                            <a:off x="1504990" y="1419225"/>
                            <a:ext cx="600035" cy="509273"/>
                          </a:xfrm>
                          <a:prstGeom prst="line">
                            <a:avLst/>
                          </a:prstGeom>
                          <a:ln w="44450" cmpd="dbl"/>
                        </wps:spPr>
                        <wps:style>
                          <a:lnRef idx="1">
                            <a:schemeClr val="dk1"/>
                          </a:lnRef>
                          <a:fillRef idx="0">
                            <a:schemeClr val="dk1"/>
                          </a:fillRef>
                          <a:effectRef idx="0">
                            <a:schemeClr val="dk1"/>
                          </a:effectRef>
                          <a:fontRef idx="minor">
                            <a:schemeClr val="tx1"/>
                          </a:fontRef>
                        </wps:style>
                        <wps:bodyPr/>
                      </wps:wsp>
                      <wps:wsp>
                        <wps:cNvPr id="141" name="テキスト ボックス 141"/>
                        <wps:cNvSpPr txBox="1"/>
                        <wps:spPr>
                          <a:xfrm>
                            <a:off x="1828715" y="0"/>
                            <a:ext cx="2628886" cy="31432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640C" w:rsidRPr="00E309B2" w:rsidRDefault="00D8640C" w:rsidP="00D8640C">
                              <w:pPr>
                                <w:spacing w:line="280" w:lineRule="exact"/>
                                <w:jc w:val="left"/>
                                <w:rPr>
                                  <w:sz w:val="20"/>
                                  <w:szCs w:val="20"/>
                                </w:rPr>
                              </w:pPr>
                              <w:r>
                                <w:rPr>
                                  <w:rFonts w:hint="eastAsia"/>
                                  <w:sz w:val="20"/>
                                  <w:szCs w:val="20"/>
                                </w:rPr>
                                <w:t>③内部手続</w:t>
                              </w:r>
                              <w:r w:rsidRPr="003023B0">
                                <w:rPr>
                                  <w:rFonts w:hint="eastAsia"/>
                                  <w:sz w:val="20"/>
                                  <w:szCs w:val="20"/>
                                </w:rPr>
                                <w:t>（会社</w:t>
                              </w:r>
                              <w:r>
                                <w:rPr>
                                  <w:rFonts w:hint="eastAsia"/>
                                  <w:sz w:val="20"/>
                                  <w:szCs w:val="20"/>
                                </w:rPr>
                                <w:t>467</w:t>
                              </w:r>
                              <w:r>
                                <w:rPr>
                                  <w:rFonts w:hint="eastAsia"/>
                                  <w:sz w:val="20"/>
                                  <w:szCs w:val="20"/>
                                </w:rPr>
                                <w:t>Ⅰ①②・</w:t>
                              </w:r>
                              <w:r>
                                <w:rPr>
                                  <w:rFonts w:hint="eastAsia"/>
                                  <w:sz w:val="20"/>
                                  <w:szCs w:val="20"/>
                                </w:rPr>
                                <w:t>309</w:t>
                              </w:r>
                              <w:r>
                                <w:rPr>
                                  <w:rFonts w:hint="eastAsia"/>
                                  <w:sz w:val="20"/>
                                  <w:szCs w:val="20"/>
                                </w:rPr>
                                <w:t>Ⅱ⑪）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直線コネクタ 12"/>
                        <wps:cNvCnPr>
                          <a:stCxn id="3" idx="0"/>
                          <a:endCxn id="141" idx="2"/>
                        </wps:cNvCnPr>
                        <wps:spPr>
                          <a:xfrm flipV="1">
                            <a:off x="2781485" y="314326"/>
                            <a:ext cx="361673" cy="4569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42" name="直線コネクタ 142"/>
                        <wps:cNvCnPr>
                          <a:stCxn id="4" idx="0"/>
                          <a:endCxn id="141" idx="2"/>
                        </wps:cNvCnPr>
                        <wps:spPr>
                          <a:xfrm flipH="1" flipV="1">
                            <a:off x="3143158" y="314326"/>
                            <a:ext cx="1600291" cy="4569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_x0000_s1035" editas="canvas" style="width:425.25pt;height:167.4pt;mso-position-horizontal-relative:char;mso-position-vertical-relative:line" coordsize="54006,2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">
                <v:shape id="_x0000_s1036" type="#_x0000_t75" style="position:absolute;width:54006;height:21253;visibility:visible;mso-wrap-style:square">
                  <v:fill o:detectmouseclick="t"/>
                  <v:path o:connecttype="none"/>
                </v:shape>
                <v:line id="Line 13" o:spid="_x0000_s1037" style="position:absolute;visibility:visible;mso-wrap-style:square" from="30956,9331" to="44005,9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テキスト ボックス 3" o:spid="_x0000_s1038" type="#_x0000_t202" style="position:absolute;left:24673;top:7712;width:628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x+cYA&#10;AADaAAAADwAAAGRycy9kb3ducmV2LnhtbESPT2sCMRTE74LfITyhN81aqcjWKKWtILQq/jnY22Pz&#10;uhu7edkmqW776Ruh0OMwM79hpvPW1uJMPhjHCoaDDARx4bThUsFhv+hPQISIrLF2TAq+KcB81u1M&#10;Mdfuwls672IpEoRDjgqqGJtcylBUZDEMXEOcvHfnLcYkfSm1x0uC21reZtlYWjScFips6LGi4mP3&#10;ZRW8fh43d6en46GerH+WK1N48/b8otRNr324BxGpjf/hv/ZSKxjB9Uq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qx+cYAAADaAAAADwAAAAAAAAAAAAAAAACYAgAAZHJz&#10;L2Rvd25yZXYueG1sUEsFBgAAAAAEAAQA9QAAAIsDAAAAAA==&#10;" fillcolor="white [3201]" stroked="f" strokeweight=".5pt">
                  <v:fill opacity="0"/>
                  <v:textbox>
                    <w:txbxContent>
                      <w:p w:rsidR="00D8640C" w:rsidRPr="00F75C6C" w:rsidRDefault="00D8640C" w:rsidP="00D8640C">
                        <w:pPr>
                          <w:jc w:val="center"/>
                          <w:rPr>
                            <w:sz w:val="20"/>
                            <w:szCs w:val="20"/>
                          </w:rPr>
                        </w:pPr>
                        <w:r>
                          <w:rPr>
                            <w:rFonts w:hint="eastAsia"/>
                            <w:sz w:val="20"/>
                            <w:szCs w:val="20"/>
                          </w:rPr>
                          <w:t>譲渡人</w:t>
                        </w:r>
                      </w:p>
                    </w:txbxContent>
                  </v:textbox>
                </v:shape>
                <v:shape id="テキスト ボックス 4" o:spid="_x0000_s1039" type="#_x0000_t202" style="position:absolute;left:44005;top:7712;width:685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pjcYA&#10;AADaAAAADwAAAGRycy9kb3ducmV2LnhtbESPT2sCMRTE74LfITyhN81arMjWKKWtILQq/jnY22Pz&#10;uhu7edkmqW776Ruh0OMwM79hpvPW1uJMPhjHCoaDDARx4bThUsFhv+hPQISIrLF2TAq+KcB81u1M&#10;Mdfuwls672IpEoRDjgqqGJtcylBUZDEMXEOcvHfnLcYkfSm1x0uC21reZtlYWjScFips6LGi4mP3&#10;ZRW8fh43d6en46GerH+WK1N48/b8otRNr324BxGpjf/hv/ZSKxjB9Uq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MpjcYAAADaAAAADwAAAAAAAAAAAAAAAACYAgAAZHJz&#10;L2Rvd25yZXYueG1sUEsFBgAAAAAEAAQA9QAAAIsDAAAAAA==&#10;" fillcolor="white [3201]" stroked="f" strokeweight=".5pt">
                  <v:fill opacity="0"/>
                  <v:textbox>
                    <w:txbxContent>
                      <w:p w:rsidR="00D8640C" w:rsidRPr="00F75C6C" w:rsidRDefault="00D8640C" w:rsidP="00D8640C">
                        <w:pPr>
                          <w:jc w:val="center"/>
                          <w:rPr>
                            <w:sz w:val="20"/>
                            <w:szCs w:val="20"/>
                          </w:rPr>
                        </w:pPr>
                        <w:r>
                          <w:rPr>
                            <w:rFonts w:hint="eastAsia"/>
                            <w:sz w:val="20"/>
                            <w:szCs w:val="20"/>
                          </w:rPr>
                          <w:t>譲受人</w:t>
                        </w:r>
                      </w:p>
                    </w:txbxContent>
                  </v:textbox>
                </v:shape>
                <v:shape id="テキスト ボックス 5" o:spid="_x0000_s1040" type="#_x0000_t202" style="position:absolute;left:33258;top:6569;width:7524;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FsUA&#10;AADaAAAADwAAAGRycy9kb3ducmV2LnhtbESPT2sCMRTE74V+h/AEbzVrwSKrUaR/QLBVtB709tg8&#10;d9NuXtYk6tZP3xSEHoeZ+Q0znra2FmfywThW0O9lIIgLpw2XCrafbw9DECEia6wdk4IfCjCd3N+N&#10;Mdfuwms6b2IpEoRDjgqqGJtcylBUZDH0XEOcvIPzFmOSvpTa4yXBbS0fs+xJWjScFips6Lmi4ntz&#10;sgrej7vV4Otlt62Hy+v8wxTe7F8XSnU77WwEIlIb/8O39lwrGMDflXQD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4wWxQAAANoAAAAPAAAAAAAAAAAAAAAAAJgCAABkcnMv&#10;ZG93bnJldi54bWxQSwUGAAAAAAQABAD1AAAAigMAAAAA&#10;" fillcolor="white [3201]" stroked="f" strokeweight=".5pt">
                  <v:fill opacity="0"/>
                  <v:textbox>
                    <w:txbxContent>
                      <w:p w:rsidR="00D8640C" w:rsidRPr="00F75C6C" w:rsidRDefault="00D8640C" w:rsidP="00D8640C">
                        <w:pPr>
                          <w:jc w:val="center"/>
                          <w:rPr>
                            <w:sz w:val="20"/>
                            <w:szCs w:val="20"/>
                          </w:rPr>
                        </w:pPr>
                        <w:r>
                          <w:rPr>
                            <w:rFonts w:hint="eastAsia"/>
                            <w:sz w:val="20"/>
                            <w:szCs w:val="20"/>
                          </w:rPr>
                          <w:t>営業譲渡</w:t>
                        </w:r>
                      </w:p>
                    </w:txbxContent>
                  </v:textbox>
                </v:shape>
                <v:shape id="テキスト ボックス 6" o:spid="_x0000_s1041" type="#_x0000_t202" style="position:absolute;left:28683;top:12097;width:1791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SYcUA&#10;AADaAAAADwAAAGRycy9kb3ducmV2LnhtbESPQWsCMRSE7wX/Q3hCbzWroMhqlNJWENoqWg96e2xe&#10;d1M3L2uS6tZf3xSEHoeZ+YaZzltbizP5YBwr6PcyEMSF04ZLBbuPxcMYRIjIGmvHpOCHAsxnnbsp&#10;5tpdeEPnbSxFgnDIUUEVY5NLGYqKLIaea4iT9+m8xZikL6X2eElwW8tBlo2kRcNpocKGnioqjttv&#10;q+DttF8Pv573u3q8ui7fTeHN4eVVqftu+zgBEamN/+Fbe6kVjODvSr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RJhxQAAANoAAAAPAAAAAAAAAAAAAAAAAJgCAABkcnMv&#10;ZG93bnJldi54bWxQSwUGAAAAAAQABAD1AAAAigMAAAAA&#10;" fillcolor="white [3201]" stroked="f" strokeweight=".5pt">
                  <v:fill opacity="0"/>
                  <v:textbox>
                    <w:txbxContent>
                      <w:p w:rsidR="00D8640C" w:rsidRDefault="00D8640C" w:rsidP="00D8640C">
                        <w:pPr>
                          <w:spacing w:line="280" w:lineRule="exact"/>
                          <w:jc w:val="left"/>
                          <w:rPr>
                            <w:rFonts w:hint="eastAsia"/>
                            <w:sz w:val="20"/>
                            <w:szCs w:val="20"/>
                          </w:rPr>
                        </w:pPr>
                        <w:r>
                          <w:rPr>
                            <w:rFonts w:hint="eastAsia"/>
                            <w:sz w:val="20"/>
                            <w:szCs w:val="20"/>
                          </w:rPr>
                          <w:t>①譲渡人・譲受人間の関係</w:t>
                        </w:r>
                      </w:p>
                      <w:p w:rsidR="00D8640C" w:rsidRDefault="00D8640C" w:rsidP="00D8640C">
                        <w:pPr>
                          <w:spacing w:line="280" w:lineRule="exact"/>
                          <w:jc w:val="left"/>
                          <w:rPr>
                            <w:rFonts w:hint="eastAsia"/>
                            <w:sz w:val="20"/>
                            <w:szCs w:val="20"/>
                          </w:rPr>
                        </w:pPr>
                        <w:r w:rsidRPr="003023B0">
                          <w:rPr>
                            <w:rFonts w:hint="eastAsia"/>
                            <w:sz w:val="20"/>
                            <w:szCs w:val="20"/>
                          </w:rPr>
                          <w:t>（商</w:t>
                        </w:r>
                        <w:r>
                          <w:rPr>
                            <w:rFonts w:hint="eastAsia"/>
                            <w:sz w:val="20"/>
                            <w:szCs w:val="20"/>
                          </w:rPr>
                          <w:t>15</w:t>
                        </w:r>
                        <w:r>
                          <w:rPr>
                            <w:rFonts w:hint="eastAsia"/>
                            <w:sz w:val="20"/>
                            <w:szCs w:val="20"/>
                          </w:rPr>
                          <w:t>・</w:t>
                        </w:r>
                        <w:r>
                          <w:rPr>
                            <w:rFonts w:hint="eastAsia"/>
                            <w:sz w:val="20"/>
                            <w:szCs w:val="20"/>
                          </w:rPr>
                          <w:t>16</w:t>
                        </w:r>
                        <w:r w:rsidRPr="003023B0">
                          <w:rPr>
                            <w:rFonts w:hint="eastAsia"/>
                            <w:sz w:val="20"/>
                            <w:szCs w:val="20"/>
                          </w:rPr>
                          <w:t>、会社</w:t>
                        </w:r>
                        <w:r>
                          <w:rPr>
                            <w:rFonts w:hint="eastAsia"/>
                            <w:sz w:val="20"/>
                            <w:szCs w:val="20"/>
                          </w:rPr>
                          <w:t>21</w:t>
                        </w:r>
                        <w:r>
                          <w:rPr>
                            <w:rFonts w:hint="eastAsia"/>
                            <w:sz w:val="20"/>
                            <w:szCs w:val="20"/>
                          </w:rPr>
                          <w:t>）</w:t>
                        </w:r>
                      </w:p>
                      <w:p w:rsidR="00D8640C" w:rsidRPr="00F75C6C" w:rsidRDefault="00D8640C" w:rsidP="00D8640C">
                        <w:pPr>
                          <w:jc w:val="center"/>
                          <w:rPr>
                            <w:sz w:val="20"/>
                            <w:szCs w:val="20"/>
                          </w:rPr>
                        </w:pPr>
                      </w:p>
                    </w:txbxContent>
                  </v:textbox>
                </v:shape>
                <v:shape id="テキスト ボックス 7" o:spid="_x0000_s1042" type="#_x0000_t202" style="position:absolute;top:10281;width:19910;height:6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3+sYA&#10;AADaAAAADwAAAGRycy9kb3ducmV2LnhtbESPT2sCMRTE74LfITyhN81asMrWKKWtILQq/jnY22Pz&#10;uhu7edkmqW776Ruh0OMwM79hpvPW1uJMPhjHCoaDDARx4bThUsFhv+hPQISIrLF2TAq+KcB81u1M&#10;Mdfuwls672IpEoRDjgqqGJtcylBUZDEMXEOcvHfnLcYkfSm1x0uC21reZtmdtGg4LVTY0GNFxcfu&#10;yyp4/TxuRqen46GerH+WK1N48/b8otRNr324BxGpjf/hv/ZSKxjD9Uq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G3+sYAAADaAAAADwAAAAAAAAAAAAAAAACYAgAAZHJz&#10;L2Rvd25yZXYueG1sUEsFBgAAAAAEAAQA9QAAAIsDAAAAAA==&#10;" fillcolor="white [3201]" stroked="f" strokeweight=".5pt">
                  <v:fill opacity="0"/>
                  <v:textbox>
                    <w:txbxContent>
                      <w:p w:rsidR="00D8640C" w:rsidRDefault="00D8640C" w:rsidP="00D8640C">
                        <w:pPr>
                          <w:spacing w:line="280" w:lineRule="exact"/>
                          <w:jc w:val="left"/>
                          <w:rPr>
                            <w:rFonts w:hint="eastAsia"/>
                            <w:sz w:val="20"/>
                            <w:szCs w:val="20"/>
                          </w:rPr>
                        </w:pPr>
                        <w:r>
                          <w:rPr>
                            <w:rFonts w:hint="eastAsia"/>
                            <w:sz w:val="20"/>
                            <w:szCs w:val="20"/>
                          </w:rPr>
                          <w:t>②譲渡人の債権者・</w:t>
                        </w:r>
                      </w:p>
                      <w:p w:rsidR="00D8640C" w:rsidRDefault="00D8640C" w:rsidP="00D8640C">
                        <w:pPr>
                          <w:spacing w:line="280" w:lineRule="exact"/>
                          <w:jc w:val="left"/>
                          <w:rPr>
                            <w:rFonts w:hint="eastAsia"/>
                            <w:sz w:val="20"/>
                            <w:szCs w:val="20"/>
                          </w:rPr>
                        </w:pPr>
                        <w:r>
                          <w:rPr>
                            <w:rFonts w:hint="eastAsia"/>
                            <w:sz w:val="20"/>
                            <w:szCs w:val="20"/>
                          </w:rPr>
                          <w:t xml:space="preserve">　　債務者の保護</w:t>
                        </w:r>
                      </w:p>
                      <w:p w:rsidR="00D8640C" w:rsidRDefault="00D8640C" w:rsidP="00D8640C">
                        <w:pPr>
                          <w:spacing w:line="280" w:lineRule="exact"/>
                          <w:jc w:val="left"/>
                          <w:rPr>
                            <w:rFonts w:hint="eastAsia"/>
                            <w:sz w:val="20"/>
                            <w:szCs w:val="20"/>
                          </w:rPr>
                        </w:pPr>
                        <w:r w:rsidRPr="003023B0">
                          <w:rPr>
                            <w:rFonts w:hint="eastAsia"/>
                            <w:sz w:val="20"/>
                            <w:szCs w:val="20"/>
                          </w:rPr>
                          <w:t>（商</w:t>
                        </w:r>
                        <w:r>
                          <w:rPr>
                            <w:rFonts w:hint="eastAsia"/>
                            <w:sz w:val="20"/>
                            <w:szCs w:val="20"/>
                          </w:rPr>
                          <w:t>17</w:t>
                        </w:r>
                        <w:r>
                          <w:rPr>
                            <w:rFonts w:hint="eastAsia"/>
                            <w:sz w:val="20"/>
                            <w:szCs w:val="20"/>
                          </w:rPr>
                          <w:t>～</w:t>
                        </w:r>
                        <w:r>
                          <w:rPr>
                            <w:rFonts w:hint="eastAsia"/>
                            <w:sz w:val="20"/>
                            <w:szCs w:val="20"/>
                          </w:rPr>
                          <w:t>18</w:t>
                        </w:r>
                        <w:r>
                          <w:rPr>
                            <w:rFonts w:hint="eastAsia"/>
                            <w:sz w:val="20"/>
                            <w:szCs w:val="20"/>
                          </w:rPr>
                          <w:t>の</w:t>
                        </w:r>
                        <w:r>
                          <w:rPr>
                            <w:rFonts w:hint="eastAsia"/>
                            <w:sz w:val="20"/>
                            <w:szCs w:val="20"/>
                          </w:rPr>
                          <w:t>2</w:t>
                        </w:r>
                        <w:r w:rsidRPr="003023B0">
                          <w:rPr>
                            <w:rFonts w:hint="eastAsia"/>
                            <w:sz w:val="20"/>
                            <w:szCs w:val="20"/>
                          </w:rPr>
                          <w:t>、会社</w:t>
                        </w:r>
                        <w:r>
                          <w:rPr>
                            <w:rFonts w:hint="eastAsia"/>
                            <w:sz w:val="20"/>
                            <w:szCs w:val="20"/>
                          </w:rPr>
                          <w:t>22</w:t>
                        </w:r>
                        <w:r>
                          <w:rPr>
                            <w:rFonts w:hint="eastAsia"/>
                            <w:sz w:val="20"/>
                            <w:szCs w:val="20"/>
                          </w:rPr>
                          <w:t>～</w:t>
                        </w:r>
                        <w:r>
                          <w:rPr>
                            <w:rFonts w:hint="eastAsia"/>
                            <w:sz w:val="20"/>
                            <w:szCs w:val="20"/>
                          </w:rPr>
                          <w:t>24</w:t>
                        </w:r>
                        <w:r w:rsidRPr="003023B0">
                          <w:rPr>
                            <w:rFonts w:hint="eastAsia"/>
                            <w:sz w:val="20"/>
                            <w:szCs w:val="20"/>
                          </w:rPr>
                          <w:t>）</w:t>
                        </w:r>
                      </w:p>
                      <w:p w:rsidR="00D8640C" w:rsidRPr="00F75C6C" w:rsidRDefault="00D8640C" w:rsidP="00D8640C">
                        <w:pPr>
                          <w:jc w:val="center"/>
                          <w:rPr>
                            <w:sz w:val="20"/>
                            <w:szCs w:val="20"/>
                          </w:rPr>
                        </w:pPr>
                      </w:p>
                    </w:txbxContent>
                  </v:textbox>
                </v:shape>
                <v:oval id="Oval 7" o:spid="_x0000_s1043" style="position:absolute;left:19910;top:10281;width:7045;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c48AA&#10;AADaAAAADwAAAGRycy9kb3ducmV2LnhtbERPz2vCMBS+C/4P4QleZKY6caMaxQ0H22EMdd4fzbMp&#10;Ni8liW3975fDwOPH93u97W0tWvKhcqxgNs1AEBdOV1wq+D19PL2CCBFZY+2YFNwpwHYzHKwx167j&#10;A7XHWIoUwiFHBSbGJpcyFIYshqlriBN3cd5iTNCXUnvsUrit5TzLltJixanBYEPvhorr8WYVdIvJ&#10;90s28z/7ane+06l8a7+ejVLjUb9bgYjUx4f43/2pFaSt6Uq6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Vc48AAAADaAAAADwAAAAAAAAAAAAAAAACYAgAAZHJzL2Rvd25y&#10;ZXYueG1sUEsFBgAAAAAEAAQA9QAAAIUDAAAAAA==&#10;">
                  <v:stroke dashstyle="dash"/>
                  <v:textbox inset="5.85pt,.7pt,5.85pt,.7pt">
                    <w:txbxContent>
                      <w:p w:rsidR="00D8640C" w:rsidRPr="003023B0" w:rsidRDefault="00D8640C" w:rsidP="00D8640C">
                        <w:pPr>
                          <w:jc w:val="center"/>
                          <w:rPr>
                            <w:sz w:val="20"/>
                            <w:szCs w:val="20"/>
                          </w:rPr>
                        </w:pPr>
                        <w:r>
                          <w:rPr>
                            <w:rFonts w:hint="eastAsia"/>
                            <w:sz w:val="20"/>
                            <w:szCs w:val="20"/>
                          </w:rPr>
                          <w:t>営業</w:t>
                        </w:r>
                      </w:p>
                    </w:txbxContent>
                  </v:textbox>
                </v:oval>
                <v:oval id="Oval 7" o:spid="_x0000_s1044" style="position:absolute;left:47160;top:10281;width:7045;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t5scA&#10;AADcAAAADwAAAGRycy9kb3ducmV2LnhtbESP3WrCQBCF74W+wzKF3ukmEaREN6EtFApVsP6gvRuy&#10;0yQ0Oxuya4w+vSsUejfDOXO+M4t8MI3oqXO1ZQXxJAJBXFhdc6lgt30fP4NwHlljY5kUXMhBnj2M&#10;Fphqe+Yv6je+FCGEXYoKKu/bVEpXVGTQTWxLHLQf2xn0Ye1KqTs8h3DTyCSKZtJgzYFQYUtvFRW/&#10;m5MJkPj6aafr6PvYHprl6jXZL6d9rNTT4/AyB+Fp8P/mv+sPHeonCdyfCRP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drebHAAAA3AAAAA8AAAAAAAAAAAAAAAAAmAIAAGRy&#10;cy9kb3ducmV2LnhtbFBLBQYAAAAABAAEAPUAAACMAwAAAAA=&#10;">
                  <v:textbox inset="5.85pt,.7pt,5.85pt,.7pt">
                    <w:txbxContent>
                      <w:p w:rsidR="00D8640C" w:rsidRPr="003023B0" w:rsidRDefault="00D8640C" w:rsidP="00D8640C">
                        <w:pPr>
                          <w:jc w:val="center"/>
                          <w:rPr>
                            <w:sz w:val="20"/>
                            <w:szCs w:val="20"/>
                          </w:rPr>
                        </w:pPr>
                        <w:r>
                          <w:rPr>
                            <w:rFonts w:hint="eastAsia"/>
                            <w:sz w:val="20"/>
                            <w:szCs w:val="20"/>
                          </w:rPr>
                          <w:t>営業</w:t>
                        </w:r>
                      </w:p>
                    </w:txbxContent>
                  </v:textbox>
                </v:oval>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 o:spid="_x0000_s1045" type="#_x0000_t87" style="position:absolute;left:36290;top:2477;width:1148;height:180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sY8UA&#10;AADbAAAADwAAAGRycy9kb3ducmV2LnhtbESPT2vCQBDF7wW/wzJCb3VjhVaiq4hFK4IH/x28Ddkx&#10;CWZnQ3aNaT9951DwNsN7895vpvPOVaqlJpSeDQwHCSjizNuScwOn4+ptDCpEZIuVZzLwQwHms97L&#10;FFPrH7yn9hBzJSEcUjRQxFinWoesIIdh4Gti0a6+cRhlbXJtG3xIuKv0e5J8aIclS0OBNS0Lym6H&#10;uzOwObuv4/Z3tygv29H5c7/G3XeLxrz2u8UEVKQuPs3/1xsr+EIvv8gA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GxjxQAAANsAAAAPAAAAAAAAAAAAAAAAAJgCAABkcnMv&#10;ZG93bnJldi54bWxQSwUGAAAAAAQABAD1AAAAigMAAAAA&#10;" adj="395" strokecolor="black [3040]"/>
                <v:shape id="テキスト ボックス 136" o:spid="_x0000_s1046" type="#_x0000_t202" style="position:absolute;left:3626;top:17665;width:1142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ky8UA&#10;AADcAAAADwAAAGRycy9kb3ducmV2LnhtbERPTWsCMRC9C/6HMII3zdZSkdUopbUgtFqqHuxt2Ex3&#10;024m2yTVtb/eCIXe5vE+Z7ZobS2O5INxrOBmmIEgLpw2XCrY754GExAhImusHZOCMwVYzLudGeba&#10;nfiNjttYihTCIUcFVYxNLmUoKrIYhq4hTtyH8xZjgr6U2uMphdtajrJsLC0aTg0VNvRQUfG1/bEK&#10;Xr4Pr3efj4d9Pdn8rtam8OZ9+axUv9feT0FEauO/+M+90mn+7Riuz6QL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mTLxQAAANwAAAAPAAAAAAAAAAAAAAAAAJgCAABkcnMv&#10;ZG93bnJldi54bWxQSwUGAAAAAAQABAD1AAAAigMAAAAA&#10;" fillcolor="white [3201]" stroked="f" strokeweight=".5pt">
                  <v:fill opacity="0"/>
                  <v:textbox>
                    <w:txbxContent>
                      <w:p w:rsidR="00D8640C" w:rsidRPr="00F75C6C" w:rsidRDefault="00D8640C" w:rsidP="00D8640C">
                        <w:pPr>
                          <w:jc w:val="center"/>
                          <w:rPr>
                            <w:sz w:val="20"/>
                            <w:szCs w:val="20"/>
                          </w:rPr>
                        </w:pPr>
                        <w:r>
                          <w:rPr>
                            <w:rFonts w:hint="eastAsia"/>
                            <w:sz w:val="20"/>
                            <w:szCs w:val="20"/>
                          </w:rPr>
                          <w:t>債権者・債務者</w:t>
                        </w:r>
                      </w:p>
                    </w:txbxContent>
                  </v:textbox>
                </v:shape>
                <v:line id="直線コネクタ 11" o:spid="_x0000_s1047" style="position:absolute;flip:y;visibility:visible;mso-wrap-style:square" from="15049,14192" to="21050,1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pHsMAAADbAAAADwAAAGRycy9kb3ducmV2LnhtbERPTWsCMRC9F/wPYYReRLMWKrIaRRSp&#10;p1KtCN6mm+nutptJTFJ3+++NUOhtHu9z5svONOJKPtSWFYxHGQjiwuqaSwXH9+1wCiJEZI2NZVLw&#10;SwGWi97DHHNtW97T9RBLkUI45KigitHlUoaiIoNhZB1x4j6tNxgT9KXUHtsUbhr5lGUTabDm1FCh&#10;o3VFxffhxyjY+Ul7ct5dnsvLy0fztXk9+7eBUo/9bjUDEamL/+I/906n+WO4/5IO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KaR7DAAAA2wAAAA8AAAAAAAAAAAAA&#10;AAAAoQIAAGRycy9kb3ducmV2LnhtbFBLBQYAAAAABAAEAPkAAACRAwAAAAA=&#10;" strokecolor="black [3040]" strokeweight="3.5pt">
                  <v:stroke linestyle="thinThin"/>
                </v:line>
                <v:shape id="テキスト ボックス 141" o:spid="_x0000_s1048" type="#_x0000_t202" style="position:absolute;left:18287;width:2628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PwsUA&#10;AADcAAAADwAAAGRycy9kb3ducmV2LnhtbERPS2sCMRC+C/6HMIXeNGtpRVajlD5AqFaqHuxt2Ex3&#10;YzeTbRJ17a83BaG3+fieM5m1thZH8sE4VjDoZyCIC6cNlwq2m9feCESIyBprx6TgTAFm025ngrl2&#10;J/6g4zqWIoVwyFFBFWOTSxmKiiyGvmuIE/flvMWYoC+l9nhK4baWd1k2lBYNp4YKG3qqqPheH6yC&#10;xc9u9bB/3m3r0fvvfGkKbz5f3pS6vWkfxyAitfFffHXPdZp/P4C/Z9IF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Y/CxQAAANwAAAAPAAAAAAAAAAAAAAAAAJgCAABkcnMv&#10;ZG93bnJldi54bWxQSwUGAAAAAAQABAD1AAAAigMAAAAA&#10;" fillcolor="white [3201]" stroked="f" strokeweight=".5pt">
                  <v:fill opacity="0"/>
                  <v:textbox>
                    <w:txbxContent>
                      <w:p w:rsidR="00D8640C" w:rsidRPr="00E309B2" w:rsidRDefault="00D8640C" w:rsidP="00D8640C">
                        <w:pPr>
                          <w:spacing w:line="280" w:lineRule="exact"/>
                          <w:jc w:val="left"/>
                          <w:rPr>
                            <w:sz w:val="20"/>
                            <w:szCs w:val="20"/>
                          </w:rPr>
                        </w:pPr>
                        <w:r>
                          <w:rPr>
                            <w:rFonts w:hint="eastAsia"/>
                            <w:sz w:val="20"/>
                            <w:szCs w:val="20"/>
                          </w:rPr>
                          <w:t>③内部手続</w:t>
                        </w:r>
                        <w:r w:rsidRPr="003023B0">
                          <w:rPr>
                            <w:rFonts w:hint="eastAsia"/>
                            <w:sz w:val="20"/>
                            <w:szCs w:val="20"/>
                          </w:rPr>
                          <w:t>（会社</w:t>
                        </w:r>
                        <w:r>
                          <w:rPr>
                            <w:rFonts w:hint="eastAsia"/>
                            <w:sz w:val="20"/>
                            <w:szCs w:val="20"/>
                          </w:rPr>
                          <w:t>467</w:t>
                        </w:r>
                        <w:r>
                          <w:rPr>
                            <w:rFonts w:hint="eastAsia"/>
                            <w:sz w:val="20"/>
                            <w:szCs w:val="20"/>
                          </w:rPr>
                          <w:t>Ⅰ①②・</w:t>
                        </w:r>
                        <w:r>
                          <w:rPr>
                            <w:rFonts w:hint="eastAsia"/>
                            <w:sz w:val="20"/>
                            <w:szCs w:val="20"/>
                          </w:rPr>
                          <w:t>309</w:t>
                        </w:r>
                        <w:r>
                          <w:rPr>
                            <w:rFonts w:hint="eastAsia"/>
                            <w:sz w:val="20"/>
                            <w:szCs w:val="20"/>
                          </w:rPr>
                          <w:t>Ⅱ⑪）</w:t>
                        </w:r>
                      </w:p>
                    </w:txbxContent>
                  </v:textbox>
                </v:shape>
                <v:line id="直線コネクタ 12" o:spid="_x0000_s1049" style="position:absolute;flip:y;visibility:visible;mso-wrap-style:square" from="27814,3143" to="31431,7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8Zu7sAAADbAAAADwAAAGRycy9kb3ducmV2LnhtbERPSwrCMBDdC94hjOBOUxVEqlFUEAQ3&#10;fnqAoZk2xWZSmqj19kYQ3M3jfWe16WwtntT6yrGCyTgBQZw7XXGpILsdRgsQPiBrrB2Tgjd52Kz7&#10;vRWm2r34Qs9rKEUMYZ+iAhNCk0rpc0MW/dg1xJErXGsxRNiWUrf4iuG2ltMkmUuLFccGgw3tDeX3&#10;68MqOO9uGXb+OMvdwxW2OJWm4rNSw0G3XYII1IW/+Oc+6jh/Ct9f4gFy/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CDxm7uwAAANsAAAAPAAAAAAAAAAAAAAAAAKECAABk&#10;cnMvZG93bnJldi54bWxQSwUGAAAAAAQABAD5AAAAiQMAAAAA&#10;" strokecolor="black [3040]">
                  <v:stroke dashstyle="dash"/>
                </v:line>
                <v:line id="直線コネクタ 142" o:spid="_x0000_s1050" style="position:absolute;flip:x y;visibility:visible;mso-wrap-style:square" from="31431,3143" to="47434,7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t+8MAAADcAAAADwAAAGRycy9kb3ducmV2LnhtbERP3WrCMBS+H+wdwhG8m6nOyaimMsYE&#10;EYfY+QCH5ti0NiddE7W+vREGuzsf3+9ZLHvbiAt1vnKsYDxKQBAXTldcKjj8rF7eQfiArLFxTApu&#10;5GGZPT8tMNXuynu65KEUMYR9igpMCG0qpS8MWfQj1xJH7ug6iyHCrpS6w2sMt42cJMlMWqw4Nhhs&#10;6dNQccrPVkF+3qzq/fGt/21fzdcur6fb8fdaqeGg/5iDCNSHf/Gfe63j/OkEHs/EC2R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mbfvDAAAA3AAAAA8AAAAAAAAAAAAA&#10;AAAAoQIAAGRycy9kb3ducmV2LnhtbFBLBQYAAAAABAAEAPkAAACRAwAAAAA=&#10;" strokecolor="black [3040]">
                  <v:stroke dashstyle="dash"/>
                </v:line>
                <w10:anchorlock/>
              </v:group>
            </w:pict>
          </mc:Fallback>
        </mc:AlternateContent>
      </w:r>
    </w:p>
    <w:p w:rsidR="00E04B78" w:rsidRDefault="00E04B78" w:rsidP="00026197"/>
    <w:p w:rsidR="00D8640C" w:rsidRPr="00605227" w:rsidRDefault="00D8640C" w:rsidP="00026197"/>
    <w:p w:rsidR="007C448F" w:rsidRPr="00605227" w:rsidRDefault="007C448F" w:rsidP="00026197">
      <w:r w:rsidRPr="00605227">
        <w:rPr>
          <w:rFonts w:hint="eastAsia"/>
        </w:rPr>
        <w:t>(4)</w:t>
      </w:r>
      <w:r w:rsidRPr="00605227">
        <w:rPr>
          <w:rFonts w:hint="eastAsia"/>
        </w:rPr>
        <w:t>譲渡人と譲受人の関係</w:t>
      </w:r>
    </w:p>
    <w:p w:rsidR="007C448F" w:rsidRPr="00605227" w:rsidRDefault="007C448F" w:rsidP="00026197"/>
    <w:p w:rsidR="007C448F" w:rsidRPr="00605227" w:rsidRDefault="007C448F" w:rsidP="007C448F">
      <w:r w:rsidRPr="00605227">
        <w:rPr>
          <w:rFonts w:hint="eastAsia"/>
        </w:rPr>
        <w:t>譲渡人の競業避止義務（商</w:t>
      </w:r>
      <w:r w:rsidRPr="00605227">
        <w:rPr>
          <w:rFonts w:hint="eastAsia"/>
        </w:rPr>
        <w:t>16</w:t>
      </w:r>
      <w:r w:rsidR="004227C1" w:rsidRPr="00605227">
        <w:rPr>
          <w:rFonts w:hint="eastAsia"/>
        </w:rPr>
        <w:t>Ⅰ</w:t>
      </w:r>
      <w:r w:rsidRPr="00605227">
        <w:rPr>
          <w:rFonts w:hint="eastAsia"/>
        </w:rPr>
        <w:t>、会社</w:t>
      </w:r>
      <w:r w:rsidRPr="00605227">
        <w:rPr>
          <w:rFonts w:hint="eastAsia"/>
        </w:rPr>
        <w:t>21</w:t>
      </w:r>
      <w:r w:rsidR="004227C1" w:rsidRPr="00605227">
        <w:rPr>
          <w:rFonts w:hint="eastAsia"/>
        </w:rPr>
        <w:t>Ⅰ</w:t>
      </w:r>
      <w:r w:rsidRPr="00605227">
        <w:rPr>
          <w:rFonts w:hint="eastAsia"/>
        </w:rPr>
        <w:t>）</w:t>
      </w:r>
    </w:p>
    <w:p w:rsidR="004227C1" w:rsidRDefault="004227C1" w:rsidP="007C448F"/>
    <w:p w:rsidR="00E04B78" w:rsidRDefault="00E04B78" w:rsidP="007C448F"/>
    <w:p w:rsidR="00E04B78" w:rsidRDefault="00E04B78" w:rsidP="007C448F"/>
    <w:p w:rsidR="004227C1" w:rsidRPr="00605227" w:rsidRDefault="004227C1" w:rsidP="007C448F">
      <w:r w:rsidRPr="00605227">
        <w:rPr>
          <w:rFonts w:hint="eastAsia"/>
        </w:rPr>
        <w:t>特約</w:t>
      </w:r>
      <w:r w:rsidR="00E04B78">
        <w:rPr>
          <w:rFonts w:hint="eastAsia"/>
        </w:rPr>
        <w:t>の限界</w:t>
      </w:r>
      <w:r w:rsidRPr="00605227">
        <w:rPr>
          <w:rFonts w:hint="eastAsia"/>
        </w:rPr>
        <w:t>（商</w:t>
      </w:r>
      <w:r w:rsidRPr="00605227">
        <w:rPr>
          <w:rFonts w:hint="eastAsia"/>
        </w:rPr>
        <w:t>16</w:t>
      </w:r>
      <w:r w:rsidRPr="00605227">
        <w:rPr>
          <w:rFonts w:hint="eastAsia"/>
        </w:rPr>
        <w:t>Ⅱ、会社</w:t>
      </w:r>
      <w:r w:rsidRPr="00605227">
        <w:rPr>
          <w:rFonts w:hint="eastAsia"/>
        </w:rPr>
        <w:t>21</w:t>
      </w:r>
      <w:r w:rsidRPr="00605227">
        <w:rPr>
          <w:rFonts w:hint="eastAsia"/>
        </w:rPr>
        <w:t>Ⅱ）</w:t>
      </w:r>
    </w:p>
    <w:p w:rsidR="004227C1" w:rsidRDefault="004227C1" w:rsidP="007C448F"/>
    <w:p w:rsidR="00E04B78" w:rsidRDefault="00E04B78" w:rsidP="007C448F"/>
    <w:p w:rsidR="00E04B78" w:rsidRDefault="00E04B78" w:rsidP="007C448F"/>
    <w:p w:rsidR="004227C1" w:rsidRPr="00605227" w:rsidRDefault="004227C1" w:rsidP="007C448F">
      <w:r w:rsidRPr="00605227">
        <w:rPr>
          <w:rFonts w:hint="eastAsia"/>
        </w:rPr>
        <w:t>不正競争目的（商</w:t>
      </w:r>
      <w:r w:rsidRPr="00605227">
        <w:rPr>
          <w:rFonts w:hint="eastAsia"/>
        </w:rPr>
        <w:t>16</w:t>
      </w:r>
      <w:r w:rsidRPr="00605227">
        <w:rPr>
          <w:rFonts w:hint="eastAsia"/>
        </w:rPr>
        <w:t>Ⅲ、会社</w:t>
      </w:r>
      <w:r w:rsidRPr="00605227">
        <w:rPr>
          <w:rFonts w:hint="eastAsia"/>
        </w:rPr>
        <w:t>21</w:t>
      </w:r>
      <w:r w:rsidRPr="00605227">
        <w:rPr>
          <w:rFonts w:hint="eastAsia"/>
        </w:rPr>
        <w:t>Ⅲ）</w:t>
      </w:r>
    </w:p>
    <w:p w:rsidR="004227C1" w:rsidRPr="00605227" w:rsidRDefault="004227C1" w:rsidP="007C448F"/>
    <w:p w:rsidR="00E04B78" w:rsidRDefault="00E04B78">
      <w:pPr>
        <w:widowControl/>
        <w:jc w:val="left"/>
        <w:rPr>
          <w:rFonts w:ascii="ＭＳ ゴシック" w:eastAsia="ＭＳ ゴシック" w:hAnsi="ＭＳ ゴシック"/>
        </w:rPr>
      </w:pPr>
      <w:r>
        <w:rPr>
          <w:rFonts w:ascii="ＭＳ ゴシック" w:eastAsia="ＭＳ ゴシック" w:hAnsi="ＭＳ ゴシック"/>
        </w:rPr>
        <w:br w:type="page"/>
      </w:r>
    </w:p>
    <w:p w:rsidR="00C6099C" w:rsidRPr="009A3668" w:rsidRDefault="00911C74">
      <w:pPr>
        <w:rPr>
          <w:rFonts w:ascii="ＭＳ ゴシック" w:eastAsia="ＭＳ ゴシック" w:hAnsi="ＭＳ ゴシック"/>
        </w:rPr>
      </w:pPr>
      <w:r w:rsidRPr="009A3668">
        <w:rPr>
          <w:rFonts w:ascii="ＭＳ ゴシック" w:eastAsia="ＭＳ ゴシック" w:hAnsi="ＭＳ ゴシック" w:hint="eastAsia"/>
        </w:rPr>
        <w:lastRenderedPageBreak/>
        <w:t>6-</w:t>
      </w:r>
      <w:r w:rsidR="002B276A" w:rsidRPr="009A3668">
        <w:rPr>
          <w:rFonts w:ascii="ＭＳ ゴシック" w:eastAsia="ＭＳ ゴシック" w:hAnsi="ＭＳ ゴシック" w:hint="eastAsia"/>
        </w:rPr>
        <w:t>3.</w:t>
      </w:r>
      <w:r w:rsidR="00C6099C" w:rsidRPr="009A3668">
        <w:rPr>
          <w:rFonts w:ascii="ＭＳ ゴシック" w:eastAsia="ＭＳ ゴシック" w:hAnsi="ＭＳ ゴシック" w:hint="eastAsia"/>
        </w:rPr>
        <w:t>営業譲渡</w:t>
      </w:r>
      <w:r w:rsidR="002762B9" w:rsidRPr="009A3668">
        <w:rPr>
          <w:rFonts w:ascii="ＭＳ ゴシック" w:eastAsia="ＭＳ ゴシック" w:hAnsi="ＭＳ ゴシック" w:hint="eastAsia"/>
        </w:rPr>
        <w:t>人の</w:t>
      </w:r>
      <w:r w:rsidR="00A55498" w:rsidRPr="009A3668">
        <w:rPr>
          <w:rFonts w:ascii="ＭＳ ゴシック" w:eastAsia="ＭＳ ゴシック" w:hAnsi="ＭＳ ゴシック" w:hint="eastAsia"/>
        </w:rPr>
        <w:t>債権者・債務者の保護</w:t>
      </w:r>
    </w:p>
    <w:p w:rsidR="00C6099C" w:rsidRPr="009A3668" w:rsidRDefault="00C6099C">
      <w:pPr>
        <w:rPr>
          <w:rFonts w:ascii="ＭＳ ゴシック" w:eastAsia="ＭＳ ゴシック" w:hAnsi="ＭＳ ゴシック"/>
        </w:rPr>
      </w:pPr>
    </w:p>
    <w:p w:rsidR="009205BF" w:rsidRPr="009A3668" w:rsidRDefault="006114C9">
      <w:pPr>
        <w:rPr>
          <w:rFonts w:ascii="ＭＳ ゴシック" w:eastAsia="ＭＳ ゴシック" w:hAnsi="ＭＳ ゴシック"/>
        </w:rPr>
      </w:pPr>
      <w:r w:rsidRPr="009A3668">
        <w:rPr>
          <w:rFonts w:ascii="ＭＳ ゴシック" w:eastAsia="ＭＳ ゴシック" w:hAnsi="ＭＳ ゴシック" w:hint="eastAsia"/>
        </w:rPr>
        <w:t>6-3-1.商号</w:t>
      </w:r>
      <w:r w:rsidR="00456047" w:rsidRPr="009A3668">
        <w:rPr>
          <w:rFonts w:ascii="ＭＳ ゴシック" w:eastAsia="ＭＳ ゴシック" w:hAnsi="ＭＳ ゴシック" w:hint="eastAsia"/>
        </w:rPr>
        <w:t>が引き続き使用され</w:t>
      </w:r>
      <w:r w:rsidR="001B649A" w:rsidRPr="009A3668">
        <w:rPr>
          <w:rFonts w:ascii="ＭＳ ゴシック" w:eastAsia="ＭＳ ゴシック" w:hAnsi="ＭＳ ゴシック" w:hint="eastAsia"/>
        </w:rPr>
        <w:t>る</w:t>
      </w:r>
      <w:r w:rsidR="00456047" w:rsidRPr="009A3668">
        <w:rPr>
          <w:rFonts w:ascii="ＭＳ ゴシック" w:eastAsia="ＭＳ ゴシック" w:hAnsi="ＭＳ ゴシック" w:hint="eastAsia"/>
        </w:rPr>
        <w:t>場合</w:t>
      </w:r>
    </w:p>
    <w:p w:rsidR="009205BF" w:rsidRPr="00605227" w:rsidRDefault="009205BF"/>
    <w:p w:rsidR="00F361A4" w:rsidRDefault="00746571">
      <w:r w:rsidRPr="00605227">
        <w:rPr>
          <w:rFonts w:hint="eastAsia"/>
        </w:rPr>
        <w:t>(1)</w:t>
      </w:r>
      <w:r w:rsidR="00F361A4" w:rsidRPr="00605227">
        <w:rPr>
          <w:rFonts w:hint="eastAsia"/>
        </w:rPr>
        <w:t>譲受人の責任（</w:t>
      </w:r>
      <w:r w:rsidRPr="00605227">
        <w:rPr>
          <w:rFonts w:hint="eastAsia"/>
        </w:rPr>
        <w:t>商</w:t>
      </w:r>
      <w:r w:rsidRPr="00605227">
        <w:rPr>
          <w:rFonts w:hint="eastAsia"/>
        </w:rPr>
        <w:t>17</w:t>
      </w:r>
      <w:r w:rsidRPr="00605227">
        <w:rPr>
          <w:rFonts w:hint="eastAsia"/>
        </w:rPr>
        <w:t>Ⅰ</w:t>
      </w:r>
      <w:r w:rsidR="00A8676C">
        <w:rPr>
          <w:rFonts w:hint="eastAsia"/>
        </w:rPr>
        <w:t>、会社</w:t>
      </w:r>
      <w:r w:rsidR="00A8676C">
        <w:rPr>
          <w:rFonts w:hint="eastAsia"/>
        </w:rPr>
        <w:t>22</w:t>
      </w:r>
      <w:r w:rsidR="00A8676C">
        <w:rPr>
          <w:rFonts w:hint="eastAsia"/>
        </w:rPr>
        <w:t>Ⅰ</w:t>
      </w:r>
      <w:r w:rsidR="00F361A4" w:rsidRPr="00605227">
        <w:rPr>
          <w:rFonts w:hint="eastAsia"/>
        </w:rPr>
        <w:t>）</w:t>
      </w:r>
    </w:p>
    <w:p w:rsidR="00DF62C1" w:rsidRPr="00605227" w:rsidRDefault="00252EC9" w:rsidP="00DF62C1">
      <w:r>
        <w:rPr>
          <w:rFonts w:ascii="ＭＳ ゴシック" w:eastAsia="ＭＳ ゴシック" w:hAnsi="ＭＳ ゴシック"/>
          <w:noProof/>
        </w:rPr>
        <mc:AlternateContent>
          <mc:Choice Requires="wpc">
            <w:drawing>
              <wp:inline distT="0" distB="0" distL="0" distR="0" wp14:anchorId="1A2F90C3" wp14:editId="2DD13E91">
                <wp:extent cx="5400040" cy="1161913"/>
                <wp:effectExtent l="0" t="0" r="0" b="0"/>
                <wp:docPr id="14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Line 13"/>
                        <wps:cNvCnPr>
                          <a:stCxn id="14" idx="3"/>
                          <a:endCxn id="15" idx="1"/>
                        </wps:cNvCnPr>
                        <wps:spPr bwMode="auto">
                          <a:xfrm>
                            <a:off x="2229580" y="309192"/>
                            <a:ext cx="1304925" cy="0"/>
                          </a:xfrm>
                          <a:prstGeom prst="line">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4" name="テキスト ボックス 14"/>
                        <wps:cNvSpPr txBox="1"/>
                        <wps:spPr>
                          <a:xfrm>
                            <a:off x="1353281" y="147267"/>
                            <a:ext cx="876299"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EC9" w:rsidRPr="00F75C6C" w:rsidRDefault="00252EC9" w:rsidP="00252EC9">
                              <w:pPr>
                                <w:jc w:val="center"/>
                                <w:rPr>
                                  <w:sz w:val="20"/>
                                  <w:szCs w:val="20"/>
                                </w:rPr>
                              </w:pPr>
                              <w:r>
                                <w:rPr>
                                  <w:rFonts w:hint="eastAsia"/>
                                  <w:sz w:val="20"/>
                                  <w:szCs w:val="20"/>
                                </w:rPr>
                                <w:t>譲渡人</w:t>
                              </w:r>
                              <w:r>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3534505" y="147267"/>
                            <a:ext cx="847726"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EC9" w:rsidRPr="00F75C6C" w:rsidRDefault="00252EC9" w:rsidP="00252EC9">
                              <w:pPr>
                                <w:jc w:val="center"/>
                                <w:rPr>
                                  <w:sz w:val="20"/>
                                  <w:szCs w:val="20"/>
                                </w:rPr>
                              </w:pPr>
                              <w:r>
                                <w:rPr>
                                  <w:rFonts w:hint="eastAsia"/>
                                  <w:sz w:val="20"/>
                                  <w:szCs w:val="20"/>
                                </w:rPr>
                                <w:t>譲受人</w:t>
                              </w:r>
                              <w:r>
                                <w:rPr>
                                  <w:rFonts w:hint="eastAsia"/>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2459768" y="32967"/>
                            <a:ext cx="752475" cy="27622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EC9" w:rsidRPr="00F75C6C" w:rsidRDefault="00252EC9" w:rsidP="00252EC9">
                              <w:pPr>
                                <w:jc w:val="center"/>
                                <w:rPr>
                                  <w:sz w:val="20"/>
                                  <w:szCs w:val="20"/>
                                </w:rPr>
                              </w:pPr>
                              <w:r>
                                <w:rPr>
                                  <w:rFonts w:hint="eastAsia"/>
                                  <w:sz w:val="20"/>
                                  <w:szCs w:val="20"/>
                                </w:rPr>
                                <w:t>営業譲渡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Oval 7"/>
                        <wps:cNvSpPr>
                          <a:spLocks noChangeArrowheads="1"/>
                        </wps:cNvSpPr>
                        <wps:spPr bwMode="auto">
                          <a:xfrm>
                            <a:off x="744032" y="128468"/>
                            <a:ext cx="704499" cy="342653"/>
                          </a:xfrm>
                          <a:prstGeom prst="ellipse">
                            <a:avLst/>
                          </a:prstGeom>
                          <a:solidFill>
                            <a:srgbClr val="FFFFFF"/>
                          </a:solidFill>
                          <a:ln w="9525">
                            <a:solidFill>
                              <a:srgbClr val="000000"/>
                            </a:solidFill>
                            <a:prstDash val="dash"/>
                            <a:round/>
                            <a:headEnd/>
                            <a:tailEnd/>
                          </a:ln>
                        </wps:spPr>
                        <wps:txbx>
                          <w:txbxContent>
                            <w:p w:rsidR="00252EC9" w:rsidRPr="003023B0" w:rsidRDefault="00252EC9" w:rsidP="00252EC9">
                              <w:pPr>
                                <w:jc w:val="center"/>
                                <w:rPr>
                                  <w:sz w:val="20"/>
                                  <w:szCs w:val="20"/>
                                </w:rPr>
                              </w:pPr>
                              <w:r>
                                <w:rPr>
                                  <w:rFonts w:hint="eastAsia"/>
                                  <w:sz w:val="20"/>
                                  <w:szCs w:val="20"/>
                                </w:rPr>
                                <w:t>営業</w:t>
                              </w:r>
                            </w:p>
                          </w:txbxContent>
                        </wps:txbx>
                        <wps:bodyPr rot="0" vert="horz" wrap="square" lIns="74295" tIns="8890" rIns="74295" bIns="8890" anchor="t" anchorCtr="0" upright="1">
                          <a:noAutofit/>
                        </wps:bodyPr>
                      </wps:wsp>
                      <wps:wsp>
                        <wps:cNvPr id="20" name="Oval 7"/>
                        <wps:cNvSpPr>
                          <a:spLocks noChangeArrowheads="1"/>
                        </wps:cNvSpPr>
                        <wps:spPr bwMode="auto">
                          <a:xfrm>
                            <a:off x="4324572" y="147263"/>
                            <a:ext cx="704499" cy="342653"/>
                          </a:xfrm>
                          <a:prstGeom prst="ellipse">
                            <a:avLst/>
                          </a:prstGeom>
                          <a:solidFill>
                            <a:srgbClr val="FFFFFF"/>
                          </a:solidFill>
                          <a:ln w="9525">
                            <a:solidFill>
                              <a:srgbClr val="000000"/>
                            </a:solidFill>
                            <a:round/>
                            <a:headEnd/>
                            <a:tailEnd/>
                          </a:ln>
                        </wps:spPr>
                        <wps:txbx>
                          <w:txbxContent>
                            <w:p w:rsidR="00252EC9" w:rsidRPr="003023B0" w:rsidRDefault="00252EC9" w:rsidP="00252EC9">
                              <w:pPr>
                                <w:jc w:val="center"/>
                                <w:rPr>
                                  <w:sz w:val="20"/>
                                  <w:szCs w:val="20"/>
                                </w:rPr>
                              </w:pPr>
                              <w:r>
                                <w:rPr>
                                  <w:rFonts w:hint="eastAsia"/>
                                  <w:sz w:val="20"/>
                                  <w:szCs w:val="20"/>
                                </w:rPr>
                                <w:t>営業</w:t>
                              </w:r>
                            </w:p>
                          </w:txbxContent>
                        </wps:txbx>
                        <wps:bodyPr rot="0" vert="horz" wrap="square" lIns="74295" tIns="8890" rIns="74295" bIns="8890" anchor="t" anchorCtr="0" upright="1">
                          <a:noAutofit/>
                        </wps:bodyPr>
                      </wps:wsp>
                      <wps:wsp>
                        <wps:cNvPr id="22" name="テキスト ボックス 22"/>
                        <wps:cNvSpPr txBox="1"/>
                        <wps:spPr>
                          <a:xfrm>
                            <a:off x="542925" y="832088"/>
                            <a:ext cx="704878"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EC9" w:rsidRPr="00F75C6C" w:rsidRDefault="00252EC9" w:rsidP="00252EC9">
                              <w:pPr>
                                <w:jc w:val="center"/>
                                <w:rPr>
                                  <w:sz w:val="20"/>
                                  <w:szCs w:val="20"/>
                                </w:rPr>
                              </w:pPr>
                              <w:r>
                                <w:rPr>
                                  <w:rFonts w:hint="eastAsia"/>
                                  <w:sz w:val="20"/>
                                  <w:szCs w:val="20"/>
                                </w:rPr>
                                <w:t>債権者</w:t>
                              </w:r>
                              <w:r>
                                <w:rPr>
                                  <w:rFonts w:hint="eastAsia"/>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直線矢印コネクタ 145"/>
                        <wps:cNvCnPr>
                          <a:stCxn id="22" idx="3"/>
                          <a:endCxn id="14" idx="2"/>
                        </wps:cNvCnPr>
                        <wps:spPr>
                          <a:xfrm flipV="1">
                            <a:off x="1247803" y="471117"/>
                            <a:ext cx="543628" cy="52289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46" name="テキスト ボックス 146"/>
                        <wps:cNvSpPr txBox="1"/>
                        <wps:spPr>
                          <a:xfrm>
                            <a:off x="94300" y="471118"/>
                            <a:ext cx="1487773" cy="27622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EC9" w:rsidRPr="00F75C6C" w:rsidRDefault="00252EC9" w:rsidP="00252EC9">
                              <w:pPr>
                                <w:jc w:val="center"/>
                                <w:rPr>
                                  <w:sz w:val="20"/>
                                  <w:szCs w:val="20"/>
                                </w:rPr>
                              </w:pPr>
                              <w:r>
                                <w:rPr>
                                  <w:rFonts w:hint="eastAsia"/>
                                  <w:sz w:val="20"/>
                                  <w:szCs w:val="20"/>
                                </w:rPr>
                                <w:t>債務：特約で移転せず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直線矢印コネクタ 147"/>
                        <wps:cNvCnPr>
                          <a:stCxn id="22" idx="3"/>
                        </wps:cNvCnPr>
                        <wps:spPr>
                          <a:xfrm flipV="1">
                            <a:off x="1247803" y="489917"/>
                            <a:ext cx="2286702" cy="50409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48" name="テキスト ボックス 148"/>
                        <wps:cNvSpPr txBox="1"/>
                        <wps:spPr>
                          <a:xfrm>
                            <a:off x="3609975" y="489901"/>
                            <a:ext cx="1790700" cy="3535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EC9" w:rsidRPr="002B5F9E" w:rsidRDefault="00252EC9" w:rsidP="00252EC9">
                              <w:pPr>
                                <w:jc w:val="center"/>
                                <w:rPr>
                                  <w:sz w:val="20"/>
                                  <w:szCs w:val="20"/>
                                  <w:u w:val="single"/>
                                </w:rPr>
                              </w:pPr>
                              <w:r w:rsidRPr="002B5F9E">
                                <w:rPr>
                                  <w:rFonts w:hint="eastAsia"/>
                                  <w:sz w:val="20"/>
                                  <w:szCs w:val="20"/>
                                  <w:u w:val="single"/>
                                </w:rPr>
                                <w:t>A</w:t>
                              </w:r>
                              <w:r w:rsidRPr="002B5F9E">
                                <w:rPr>
                                  <w:rFonts w:hint="eastAsia"/>
                                  <w:sz w:val="20"/>
                                  <w:szCs w:val="20"/>
                                  <w:u w:val="single"/>
                                </w:rPr>
                                <w:t>の商号を引き続き使用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テキスト ボックス 151"/>
                        <wps:cNvSpPr txBox="1"/>
                        <wps:spPr>
                          <a:xfrm>
                            <a:off x="2305050" y="717787"/>
                            <a:ext cx="1057275" cy="27622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EC9" w:rsidRPr="00F75C6C" w:rsidRDefault="00252EC9" w:rsidP="00252EC9">
                              <w:pPr>
                                <w:jc w:val="center"/>
                                <w:rPr>
                                  <w:sz w:val="20"/>
                                  <w:szCs w:val="20"/>
                                </w:rPr>
                              </w:pPr>
                              <w:r>
                                <w:rPr>
                                  <w:rFonts w:hint="eastAsia"/>
                                  <w:sz w:val="20"/>
                                  <w:szCs w:val="20"/>
                                </w:rPr>
                                <w:t>B</w:t>
                              </w:r>
                              <w:r>
                                <w:rPr>
                                  <w:rFonts w:hint="eastAsia"/>
                                  <w:sz w:val="20"/>
                                  <w:szCs w:val="20"/>
                                </w:rPr>
                                <w:t>も弁済責任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_x0000_s1051" editas="canvas" style="width:425.2pt;height:91.5pt;mso-position-horizontal-relative:char;mso-position-vertical-relative:line" coordsize="54000,1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">
                <v:shape id="_x0000_s1052" type="#_x0000_t75" style="position:absolute;width:54000;height:11614;visibility:visible;mso-wrap-style:square">
                  <v:fill o:detectmouseclick="t"/>
                  <v:path o:connecttype="none"/>
                </v:shape>
                <v:line id="Line 13" o:spid="_x0000_s1053" style="position:absolute;visibility:visible;mso-wrap-style:square" from="22295,3091" to="35345,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テキスト ボックス 14" o:spid="_x0000_s1054" type="#_x0000_t202" style="position:absolute;left:13532;top:1472;width:876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cqsUA&#10;AADbAAAADwAAAGRycy9kb3ducmV2LnhtbERPS2sCMRC+C/6HMEJvmrVYka1RSltBaFV8HOxt2Ex3&#10;YzeTbZLqtr++EQq9zcf3nOm8tbU4kw/GsYLhIANBXDhtuFRw2C/6ExAhImusHZOCbwown3U7U8y1&#10;u/CWzrtYihTCIUcFVYxNLmUoKrIYBq4hTty78xZjgr6U2uMlhdta3mbZWFo0nBoqbOixouJj92UV&#10;vH4eN3enp+Ohnqx/litTePP2/KLUTa99uAcRqY3/4j/3Uqf5I7j+k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5yqxQAAANsAAAAPAAAAAAAAAAAAAAAAAJgCAABkcnMv&#10;ZG93bnJldi54bWxQSwUGAAAAAAQABAD1AAAAigMAAAAA&#10;" fillcolor="white [3201]" stroked="f" strokeweight=".5pt">
                  <v:fill opacity="0"/>
                  <v:textbox>
                    <w:txbxContent>
                      <w:p w:rsidR="00252EC9" w:rsidRPr="00F75C6C" w:rsidRDefault="00252EC9" w:rsidP="00252EC9">
                        <w:pPr>
                          <w:jc w:val="center"/>
                          <w:rPr>
                            <w:sz w:val="20"/>
                            <w:szCs w:val="20"/>
                          </w:rPr>
                        </w:pPr>
                        <w:r>
                          <w:rPr>
                            <w:rFonts w:hint="eastAsia"/>
                            <w:sz w:val="20"/>
                            <w:szCs w:val="20"/>
                          </w:rPr>
                          <w:t>譲渡人</w:t>
                        </w:r>
                        <w:r>
                          <w:rPr>
                            <w:rFonts w:hint="eastAsia"/>
                            <w:sz w:val="20"/>
                            <w:szCs w:val="20"/>
                          </w:rPr>
                          <w:t>A</w:t>
                        </w:r>
                      </w:p>
                    </w:txbxContent>
                  </v:textbox>
                </v:shape>
                <v:shape id="テキスト ボックス 15" o:spid="_x0000_s1055" type="#_x0000_t202" style="position:absolute;left:35345;top:1472;width:8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5McQA&#10;AADbAAAADwAAAGRycy9kb3ducmV2LnhtbERPS2sCMRC+F/ofwgjeataCRVajSB8g2CpaD3obNuNu&#10;2s1kTaJu/fVNQehtPr7njKetrcWZfDCOFfR7GQjiwmnDpYLt59vDEESIyBprx6TghwJMJ/d3Y8y1&#10;u/CazptYihTCIUcFVYxNLmUoKrIYeq4hTtzBeYsxQV9K7fGSwm0tH7PsSVo0nBoqbOi5ouJ7c7IK&#10;3o+71eDrZbeth8vr/MMU3uxfF0p1O+1sBCJSG//FN/dcp/kD+PslHS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THEAAAA2wAAAA8AAAAAAAAAAAAAAAAAmAIAAGRycy9k&#10;b3ducmV2LnhtbFBLBQYAAAAABAAEAPUAAACJAwAAAAA=&#10;" fillcolor="white [3201]" stroked="f" strokeweight=".5pt">
                  <v:fill opacity="0"/>
                  <v:textbox>
                    <w:txbxContent>
                      <w:p w:rsidR="00252EC9" w:rsidRPr="00F75C6C" w:rsidRDefault="00252EC9" w:rsidP="00252EC9">
                        <w:pPr>
                          <w:jc w:val="center"/>
                          <w:rPr>
                            <w:sz w:val="20"/>
                            <w:szCs w:val="20"/>
                          </w:rPr>
                        </w:pPr>
                        <w:r>
                          <w:rPr>
                            <w:rFonts w:hint="eastAsia"/>
                            <w:sz w:val="20"/>
                            <w:szCs w:val="20"/>
                          </w:rPr>
                          <w:t>譲受人</w:t>
                        </w:r>
                        <w:r>
                          <w:rPr>
                            <w:rFonts w:hint="eastAsia"/>
                            <w:sz w:val="20"/>
                            <w:szCs w:val="20"/>
                          </w:rPr>
                          <w:t>B</w:t>
                        </w:r>
                      </w:p>
                    </w:txbxContent>
                  </v:textbox>
                </v:shape>
                <v:shape id="テキスト ボックス 16" o:spid="_x0000_s1056" type="#_x0000_t202" style="position:absolute;left:24597;top:329;width:752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nRsQA&#10;AADbAAAADwAAAGRycy9kb3ducmV2LnhtbERPTWsCMRC9F/wPYYTealZBkdUopa0gtFW0HvQ2bKa7&#10;qZvJmqS69dc3BaG3ebzPmc5bW4sz+WAcK+j3MhDEhdOGSwW7j8XDGESIyBprx6TghwLMZ527Keba&#10;XXhD520sRQrhkKOCKsYmlzIUFVkMPdcQJ+7TeYsxQV9K7fGSwm0tB1k2khYNp4YKG3qqqDhuv62C&#10;t9N+Pfx63u/q8eq6fDeFN4eXV6Xuu+3jBESkNv6Lb+6lTvNH8PdLOk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p0bEAAAA2wAAAA8AAAAAAAAAAAAAAAAAmAIAAGRycy9k&#10;b3ducmV2LnhtbFBLBQYAAAAABAAEAPUAAACJAwAAAAA=&#10;" fillcolor="white [3201]" stroked="f" strokeweight=".5pt">
                  <v:fill opacity="0"/>
                  <v:textbox>
                    <w:txbxContent>
                      <w:p w:rsidR="00252EC9" w:rsidRPr="00F75C6C" w:rsidRDefault="00252EC9" w:rsidP="00252EC9">
                        <w:pPr>
                          <w:jc w:val="center"/>
                          <w:rPr>
                            <w:sz w:val="20"/>
                            <w:szCs w:val="20"/>
                          </w:rPr>
                        </w:pPr>
                        <w:r>
                          <w:rPr>
                            <w:rFonts w:hint="eastAsia"/>
                            <w:sz w:val="20"/>
                            <w:szCs w:val="20"/>
                          </w:rPr>
                          <w:t>営業譲渡</w:t>
                        </w:r>
                      </w:p>
                    </w:txbxContent>
                  </v:textbox>
                </v:shape>
                <v:oval id="Oval 7" o:spid="_x0000_s1057" style="position:absolute;left:7440;top:1284;width:7045;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bCMMA&#10;AADbAAAADwAAAGRycy9kb3ducmV2LnhtbERPTWsCMRC9C/6HMIVeRLO2pdXVKFYs2EMp1fY+bKab&#10;xc1kSdLd9d+bguBtHu9zluve1qIlHyrHCqaTDARx4XTFpYLv49t4BiJEZI21Y1JwpgDr1XCwxFy7&#10;jr+oPcRSpBAOOSowMTa5lKEwZDFMXEOcuF/nLcYEfSm1xy6F21o+ZNmztFhxajDY0NZQcTr8WQXd&#10;0+jjJZv6z121+TnTsXxt3x+NUvd3/WYBIlIfb+Kre6/T/Dn8/5IOk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lbCMMAAADbAAAADwAAAAAAAAAAAAAAAACYAgAAZHJzL2Rv&#10;d25yZXYueG1sUEsFBgAAAAAEAAQA9QAAAIgDAAAAAA==&#10;">
                  <v:stroke dashstyle="dash"/>
                  <v:textbox inset="5.85pt,.7pt,5.85pt,.7pt">
                    <w:txbxContent>
                      <w:p w:rsidR="00252EC9" w:rsidRPr="003023B0" w:rsidRDefault="00252EC9" w:rsidP="00252EC9">
                        <w:pPr>
                          <w:jc w:val="center"/>
                          <w:rPr>
                            <w:sz w:val="20"/>
                            <w:szCs w:val="20"/>
                          </w:rPr>
                        </w:pPr>
                        <w:r>
                          <w:rPr>
                            <w:rFonts w:hint="eastAsia"/>
                            <w:sz w:val="20"/>
                            <w:szCs w:val="20"/>
                          </w:rPr>
                          <w:t>営業</w:t>
                        </w:r>
                      </w:p>
                    </w:txbxContent>
                  </v:textbox>
                </v:oval>
                <v:oval id="Oval 7" o:spid="_x0000_s1058" style="position:absolute;left:43245;top:1472;width:7045;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w9MMA&#10;AADbAAAADwAAAGRycy9kb3ducmV2LnhtbERPTWvCQBC9F/wPywi91U0ilJK6ShUEoQpWLW1vQ3aa&#10;hGZnQ3aNqb++cyh4fLzv2WJwjeqpC7VnA+kkAUVceFtzaeB0XD88gQoR2WLjmQz8UoDFfHQ3w9z6&#10;C79Rf4ilkhAOORqoYmxzrUNRkcMw8S2xcN++cxgFdqW2HV4k3DU6S5JH7bBmaaiwpVVFxc/h7KQk&#10;vb766T75+mw/mu1umb1vp31qzP14eHkGFWmIN/G/e2MNZLJevsgP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Hw9MMAAADbAAAADwAAAAAAAAAAAAAAAACYAgAAZHJzL2Rv&#10;d25yZXYueG1sUEsFBgAAAAAEAAQA9QAAAIgDAAAAAA==&#10;">
                  <v:textbox inset="5.85pt,.7pt,5.85pt,.7pt">
                    <w:txbxContent>
                      <w:p w:rsidR="00252EC9" w:rsidRPr="003023B0" w:rsidRDefault="00252EC9" w:rsidP="00252EC9">
                        <w:pPr>
                          <w:jc w:val="center"/>
                          <w:rPr>
                            <w:sz w:val="20"/>
                            <w:szCs w:val="20"/>
                          </w:rPr>
                        </w:pPr>
                        <w:r>
                          <w:rPr>
                            <w:rFonts w:hint="eastAsia"/>
                            <w:sz w:val="20"/>
                            <w:szCs w:val="20"/>
                          </w:rPr>
                          <w:t>営業</w:t>
                        </w:r>
                      </w:p>
                    </w:txbxContent>
                  </v:textbox>
                </v:oval>
                <v:shape id="テキスト ボックス 22" o:spid="_x0000_s1059" type="#_x0000_t202" style="position:absolute;left:5429;top:8320;width:704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r+McA&#10;AADbAAAADwAAAGRycy9kb3ducmV2LnhtbESPT2sCMRTE74V+h/AEbzXrgkVWo0j/gNBW0XrQ22Pz&#10;3E27edkmqW799E1B6HGYmd8w03lnG3EiH4xjBcNBBoK4dNpwpWD3/nw3BhEissbGMSn4oQDz2e3N&#10;FAvtzryh0zZWIkE4FKigjrEtpAxlTRbDwLXEyTs6bzEm6SupPZ4T3DYyz7J7adFwWqixpYeays/t&#10;t1Xw+rVfjz4e97tmvLos30zpzeHpRal+r1tMQETq4n/42l5qBXkOf1/SD5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6a/jHAAAA2wAAAA8AAAAAAAAAAAAAAAAAmAIAAGRy&#10;cy9kb3ducmV2LnhtbFBLBQYAAAAABAAEAPUAAACMAwAAAAA=&#10;" fillcolor="white [3201]" stroked="f" strokeweight=".5pt">
                  <v:fill opacity="0"/>
                  <v:textbox>
                    <w:txbxContent>
                      <w:p w:rsidR="00252EC9" w:rsidRPr="00F75C6C" w:rsidRDefault="00252EC9" w:rsidP="00252EC9">
                        <w:pPr>
                          <w:jc w:val="center"/>
                          <w:rPr>
                            <w:sz w:val="20"/>
                            <w:szCs w:val="20"/>
                          </w:rPr>
                        </w:pPr>
                        <w:r>
                          <w:rPr>
                            <w:rFonts w:hint="eastAsia"/>
                            <w:sz w:val="20"/>
                            <w:szCs w:val="20"/>
                          </w:rPr>
                          <w:t>債権者</w:t>
                        </w:r>
                        <w:r>
                          <w:rPr>
                            <w:rFonts w:hint="eastAsia"/>
                            <w:sz w:val="20"/>
                            <w:szCs w:val="20"/>
                          </w:rPr>
                          <w:t>C</w:t>
                        </w:r>
                      </w:p>
                    </w:txbxContent>
                  </v:textbox>
                </v:shape>
                <v:shapetype id="_x0000_t32" coordsize="21600,21600" o:spt="32" o:oned="t" path="m,l21600,21600e" filled="f">
                  <v:path arrowok="t" fillok="f" o:connecttype="none"/>
                  <o:lock v:ext="edit" shapetype="t"/>
                </v:shapetype>
                <v:shape id="直線矢印コネクタ 145" o:spid="_x0000_s1060" type="#_x0000_t32" style="position:absolute;left:12478;top:4711;width:5436;height:5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68DMEAAADcAAAADwAAAGRycy9kb3ducmV2LnhtbERPTYvCMBC9C/6HMII3TRVXpGsUEQTR&#10;w2IruMehGdvuNpPSRM3++40geJvH+5zlOphG3KlztWUFk3ECgriwuuZSwTnfjRYgnEfW2FgmBX/k&#10;YL3q95aYavvgE90zX4oYwi5FBZX3bSqlKyoy6Ma2JY7c1XYGfYRdKXWHjxhuGjlNkrk0WHNsqLCl&#10;bUXFb3YzCg6Xn2suz3VAk4X54ZjsvprviVLDQdh8gvAU/Fv8cu91nD/7gOcz8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rrwMwQAAANwAAAAPAAAAAAAAAAAAAAAA&#10;AKECAABkcnMvZG93bnJldi54bWxQSwUGAAAAAAQABAD5AAAAjwMAAAAA&#10;" strokecolor="black [3040]">
                  <v:stroke endarrow="block"/>
                </v:shape>
                <v:shape id="テキスト ボックス 146" o:spid="_x0000_s1061" type="#_x0000_t202" style="position:absolute;left:943;top:4711;width:1487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XtsUA&#10;AADcAAAADwAAAGRycy9kb3ducmV2LnhtbERPTWsCMRC9C/6HMII3zVZakdUopbUgtFqqHuxt2Ex3&#10;024m2yTVtb/eCIXe5vE+Z7ZobS2O5INxrOBmmIEgLpw2XCrY754GExAhImusHZOCMwVYzLudGeba&#10;nfiNjttYihTCIUcFVYxNLmUoKrIYhq4hTtyH8xZjgr6U2uMphdtajrJsLC0aTg0VNvRQUfG1/bEK&#10;Xr4Pr3efj4d9Pdn8rtam8OZ9+axUv9feT0FEauO/+M+90mn+7Riuz6QL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aBe2xQAAANwAAAAPAAAAAAAAAAAAAAAAAJgCAABkcnMv&#10;ZG93bnJldi54bWxQSwUGAAAAAAQABAD1AAAAigMAAAAA&#10;" fillcolor="white [3201]" stroked="f" strokeweight=".5pt">
                  <v:fill opacity="0"/>
                  <v:textbox>
                    <w:txbxContent>
                      <w:p w:rsidR="00252EC9" w:rsidRPr="00F75C6C" w:rsidRDefault="00252EC9" w:rsidP="00252EC9">
                        <w:pPr>
                          <w:jc w:val="center"/>
                          <w:rPr>
                            <w:sz w:val="20"/>
                            <w:szCs w:val="20"/>
                          </w:rPr>
                        </w:pPr>
                        <w:r>
                          <w:rPr>
                            <w:rFonts w:hint="eastAsia"/>
                            <w:sz w:val="20"/>
                            <w:szCs w:val="20"/>
                          </w:rPr>
                          <w:t>債務：特約で移転せず</w:t>
                        </w:r>
                      </w:p>
                    </w:txbxContent>
                  </v:textbox>
                </v:shape>
                <v:shape id="直線矢印コネクタ 147" o:spid="_x0000_s1062" type="#_x0000_t32" style="position:absolute;left:12478;top:4899;width:22867;height:50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H4MEAAADcAAAADwAAAGRycy9kb3ducmV2LnhtbERPTYvCMBC9L/gfwgje1lQRV7pGEUEQ&#10;PYit4B6HZmy720xKEzX+eyMIe5vH+5z5MphG3KhztWUFo2ECgriwuuZSwSnffM5AOI+ssbFMCh7k&#10;YLnofcwx1fbOR7plvhQxhF2KCirv21RKV1Rk0A1tSxy5i+0M+gi7UuoO7zHcNHKcJFNpsObYUGFL&#10;64qKv+xqFOzOv5dcnuqAJgvT3T7ZHJqfkVKDflh9g/AU/L/47d7qOH/yBa9n4gV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MIfgwQAAANwAAAAPAAAAAAAAAAAAAAAA&#10;AKECAABkcnMvZG93bnJldi54bWxQSwUGAAAAAAQABAD5AAAAjwMAAAAA&#10;" strokecolor="black [3040]">
                  <v:stroke endarrow="block"/>
                </v:shape>
                <v:shape id="テキスト ボックス 148" o:spid="_x0000_s1063" type="#_x0000_t202" style="position:absolute;left:36099;top:4899;width:17907;height:3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mX8gA&#10;AADcAAAADwAAAGRycy9kb3ducmV2LnhtbESPQU8CMRCF7yb+h2ZMvElXo4SsFGJQExJAI3LA22Q7&#10;7la207WtsPDrnYOJt5m8N+99M572vlV7iskFNnA9KEARV8E6rg1s3p+vRqBSRrbYBiYDR0ownZyf&#10;jbG04cBvtF/nWkkIpxINNDl3pdapashjGoSOWLTPED1mWWOtbcSDhPtW3xTFUHt0LA0NdjRrqNqt&#10;f7yB5ff29e7rcbtpRy+n+cpV0X08LYy5vOgf7kFl6vO/+e96bgX/VmjlGZlAT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uyZfyAAAANwAAAAPAAAAAAAAAAAAAAAAAJgCAABk&#10;cnMvZG93bnJldi54bWxQSwUGAAAAAAQABAD1AAAAjQMAAAAA&#10;" fillcolor="white [3201]" stroked="f" strokeweight=".5pt">
                  <v:fill opacity="0"/>
                  <v:textbox>
                    <w:txbxContent>
                      <w:p w:rsidR="00252EC9" w:rsidRPr="002B5F9E" w:rsidRDefault="00252EC9" w:rsidP="00252EC9">
                        <w:pPr>
                          <w:jc w:val="center"/>
                          <w:rPr>
                            <w:sz w:val="20"/>
                            <w:szCs w:val="20"/>
                            <w:u w:val="single"/>
                          </w:rPr>
                        </w:pPr>
                        <w:r w:rsidRPr="002B5F9E">
                          <w:rPr>
                            <w:rFonts w:hint="eastAsia"/>
                            <w:sz w:val="20"/>
                            <w:szCs w:val="20"/>
                            <w:u w:val="single"/>
                          </w:rPr>
                          <w:t>A</w:t>
                        </w:r>
                        <w:r w:rsidRPr="002B5F9E">
                          <w:rPr>
                            <w:rFonts w:hint="eastAsia"/>
                            <w:sz w:val="20"/>
                            <w:szCs w:val="20"/>
                            <w:u w:val="single"/>
                          </w:rPr>
                          <w:t>の商号を引き続き使用</w:t>
                        </w:r>
                      </w:p>
                    </w:txbxContent>
                  </v:textbox>
                </v:shape>
                <v:shape id="テキスト ボックス 151" o:spid="_x0000_s1064" type="#_x0000_t202" style="position:absolute;left:23050;top:7177;width:1057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H8UA&#10;AADcAAAADwAAAGRycy9kb3ducmV2LnhtbERPS2sCMRC+F/wPYYTeataCRVajiG1BsA98HPQ2bMbd&#10;6GayTaJu++ubQsHbfHzPGU9bW4sL+WAcK+j3MhDEhdOGSwXbzevDEESIyBprx6TgmwJMJ527Meba&#10;XXlFl3UsRQrhkKOCKsYmlzIUFVkMPdcQJ+7gvMWYoC+l9nhN4baWj1n2JC0aTg0VNjSvqDitz1bB&#10;29fuc3B83m3r4cfP4t0U3uxflkrdd9vZCESkNt7E/+6FTvMHffh7Jl0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BkfxQAAANwAAAAPAAAAAAAAAAAAAAAAAJgCAABkcnMv&#10;ZG93bnJldi54bWxQSwUGAAAAAAQABAD1AAAAigMAAAAA&#10;" fillcolor="white [3201]" stroked="f" strokeweight=".5pt">
                  <v:fill opacity="0"/>
                  <v:textbox>
                    <w:txbxContent>
                      <w:p w:rsidR="00252EC9" w:rsidRPr="00F75C6C" w:rsidRDefault="00252EC9" w:rsidP="00252EC9">
                        <w:pPr>
                          <w:jc w:val="center"/>
                          <w:rPr>
                            <w:sz w:val="20"/>
                            <w:szCs w:val="20"/>
                          </w:rPr>
                        </w:pPr>
                        <w:r>
                          <w:rPr>
                            <w:rFonts w:hint="eastAsia"/>
                            <w:sz w:val="20"/>
                            <w:szCs w:val="20"/>
                          </w:rPr>
                          <w:t>B</w:t>
                        </w:r>
                        <w:r>
                          <w:rPr>
                            <w:rFonts w:hint="eastAsia"/>
                            <w:sz w:val="20"/>
                            <w:szCs w:val="20"/>
                          </w:rPr>
                          <w:t>も弁済責任</w:t>
                        </w:r>
                      </w:p>
                    </w:txbxContent>
                  </v:textbox>
                </v:shape>
                <w10:anchorlock/>
              </v:group>
            </w:pict>
          </mc:Fallback>
        </mc:AlternateContent>
      </w:r>
    </w:p>
    <w:p w:rsidR="009C3B43" w:rsidRDefault="009C3B43" w:rsidP="009C3B43"/>
    <w:p w:rsidR="00AA6DED" w:rsidRDefault="00AA6DED" w:rsidP="009C3B43"/>
    <w:p w:rsidR="00AA6DED" w:rsidRPr="00605227" w:rsidRDefault="00AA6DED" w:rsidP="009C3B43"/>
    <w:p w:rsidR="00E903E4" w:rsidRPr="009A3668" w:rsidRDefault="00E903E4" w:rsidP="00ED05E5">
      <w:pPr>
        <w:spacing w:line="280" w:lineRule="exact"/>
        <w:ind w:leftChars="100" w:left="210"/>
        <w:rPr>
          <w:rFonts w:ascii="ＭＳ ゴシック" w:eastAsia="ＭＳ ゴシック" w:hAnsi="ＭＳ ゴシック"/>
          <w:sz w:val="20"/>
          <w:szCs w:val="20"/>
        </w:rPr>
      </w:pPr>
      <w:r w:rsidRPr="009A3668">
        <w:rPr>
          <w:rFonts w:ascii="ＭＳ ゴシック" w:eastAsia="ＭＳ ゴシック" w:hAnsi="ＭＳ ゴシック" w:hint="eastAsia"/>
          <w:sz w:val="20"/>
          <w:szCs w:val="20"/>
        </w:rPr>
        <w:t>最判昭</w:t>
      </w:r>
      <w:r w:rsidR="00746571" w:rsidRPr="009A3668">
        <w:rPr>
          <w:rFonts w:ascii="ＭＳ ゴシック" w:eastAsia="ＭＳ ゴシック" w:hAnsi="ＭＳ ゴシック" w:hint="eastAsia"/>
          <w:sz w:val="20"/>
          <w:szCs w:val="20"/>
        </w:rPr>
        <w:t>29</w:t>
      </w:r>
      <w:r w:rsidRPr="009A3668">
        <w:rPr>
          <w:rFonts w:ascii="ＭＳ ゴシック" w:eastAsia="ＭＳ ゴシック" w:hAnsi="ＭＳ ゴシック" w:hint="eastAsia"/>
          <w:sz w:val="20"/>
          <w:szCs w:val="20"/>
        </w:rPr>
        <w:t>・</w:t>
      </w:r>
      <w:r w:rsidR="00746571" w:rsidRPr="009A3668">
        <w:rPr>
          <w:rFonts w:ascii="ＭＳ ゴシック" w:eastAsia="ＭＳ ゴシック" w:hAnsi="ＭＳ ゴシック" w:hint="eastAsia"/>
          <w:sz w:val="20"/>
          <w:szCs w:val="20"/>
        </w:rPr>
        <w:t>10</w:t>
      </w:r>
      <w:r w:rsidRPr="009A3668">
        <w:rPr>
          <w:rFonts w:ascii="ＭＳ ゴシック" w:eastAsia="ＭＳ ゴシック" w:hAnsi="ＭＳ ゴシック" w:hint="eastAsia"/>
          <w:sz w:val="20"/>
          <w:szCs w:val="20"/>
        </w:rPr>
        <w:t>・</w:t>
      </w:r>
      <w:r w:rsidR="00746571" w:rsidRPr="009A3668">
        <w:rPr>
          <w:rFonts w:ascii="ＭＳ ゴシック" w:eastAsia="ＭＳ ゴシック" w:hAnsi="ＭＳ ゴシック" w:hint="eastAsia"/>
          <w:sz w:val="20"/>
          <w:szCs w:val="20"/>
        </w:rPr>
        <w:t>7</w:t>
      </w:r>
      <w:r w:rsidR="00873BC6" w:rsidRPr="009A3668">
        <w:rPr>
          <w:rFonts w:ascii="ＭＳ ゴシック" w:eastAsia="ＭＳ ゴシック" w:hAnsi="ＭＳ ゴシック" w:hint="eastAsia"/>
          <w:sz w:val="20"/>
          <w:szCs w:val="20"/>
        </w:rPr>
        <w:t>民集</w:t>
      </w:r>
      <w:r w:rsidR="00746571" w:rsidRPr="009A3668">
        <w:rPr>
          <w:rFonts w:ascii="ＭＳ ゴシック" w:eastAsia="ＭＳ ゴシック" w:hAnsi="ＭＳ ゴシック" w:hint="eastAsia"/>
          <w:sz w:val="20"/>
          <w:szCs w:val="20"/>
        </w:rPr>
        <w:t>8-10-1795</w:t>
      </w:r>
    </w:p>
    <w:p w:rsidR="00E903E4" w:rsidRPr="00605227" w:rsidRDefault="00873BC6" w:rsidP="00ED05E5">
      <w:pPr>
        <w:spacing w:line="280" w:lineRule="exact"/>
        <w:ind w:leftChars="100" w:left="210"/>
        <w:rPr>
          <w:sz w:val="20"/>
          <w:szCs w:val="20"/>
        </w:rPr>
      </w:pPr>
      <w:r w:rsidRPr="00605227">
        <w:rPr>
          <w:rFonts w:hint="eastAsia"/>
          <w:sz w:val="20"/>
          <w:szCs w:val="20"/>
        </w:rPr>
        <w:t>「</w:t>
      </w:r>
      <w:r w:rsidR="00E903E4" w:rsidRPr="00605227">
        <w:rPr>
          <w:rFonts w:hint="eastAsia"/>
          <w:sz w:val="20"/>
          <w:szCs w:val="20"/>
        </w:rPr>
        <w:t>商法二六条</w:t>
      </w:r>
      <w:r w:rsidR="00746571" w:rsidRPr="00605227">
        <w:rPr>
          <w:rFonts w:hint="eastAsia"/>
          <w:sz w:val="20"/>
          <w:szCs w:val="20"/>
        </w:rPr>
        <w:t>［</w:t>
      </w:r>
      <w:r w:rsidR="002D20CA" w:rsidRPr="00605227">
        <w:rPr>
          <w:rFonts w:hint="eastAsia"/>
          <w:sz w:val="20"/>
          <w:szCs w:val="20"/>
        </w:rPr>
        <w:t>商</w:t>
      </w:r>
      <w:r w:rsidR="00746571" w:rsidRPr="00605227">
        <w:rPr>
          <w:rFonts w:hint="eastAsia"/>
          <w:sz w:val="20"/>
          <w:szCs w:val="20"/>
        </w:rPr>
        <w:t>17</w:t>
      </w:r>
      <w:r w:rsidR="00746571" w:rsidRPr="00605227">
        <w:rPr>
          <w:rFonts w:hint="eastAsia"/>
          <w:sz w:val="20"/>
          <w:szCs w:val="20"/>
        </w:rPr>
        <w:t>Ⅰ、会社</w:t>
      </w:r>
      <w:r w:rsidR="00746571" w:rsidRPr="00605227">
        <w:rPr>
          <w:rFonts w:hint="eastAsia"/>
          <w:sz w:val="20"/>
          <w:szCs w:val="20"/>
        </w:rPr>
        <w:t>22</w:t>
      </w:r>
      <w:r w:rsidR="00746571" w:rsidRPr="00605227">
        <w:rPr>
          <w:rFonts w:hint="eastAsia"/>
          <w:sz w:val="20"/>
          <w:szCs w:val="20"/>
        </w:rPr>
        <w:t>Ⅰ］</w:t>
      </w:r>
      <w:r w:rsidR="00E903E4" w:rsidRPr="00605227">
        <w:rPr>
          <w:rFonts w:hint="eastAsia"/>
          <w:sz w:val="20"/>
          <w:szCs w:val="20"/>
        </w:rPr>
        <w:t>は、譲受人が譲渡人の商号を続用</w:t>
      </w:r>
      <w:r w:rsidR="00407B06" w:rsidRPr="00605227">
        <w:rPr>
          <w:rFonts w:hint="eastAsia"/>
          <w:sz w:val="20"/>
          <w:szCs w:val="20"/>
        </w:rPr>
        <w:t>［引き続き使用］する</w:t>
      </w:r>
      <w:r w:rsidR="00E903E4" w:rsidRPr="00605227">
        <w:rPr>
          <w:rFonts w:hint="eastAsia"/>
          <w:sz w:val="20"/>
          <w:szCs w:val="20"/>
        </w:rPr>
        <w:t>結果営業の譲渡あるにも拘わらず債権者の側より営業主体の交替を認識することが一般に困難であるから、譲受人のかかる外観を信頼した債権者を保護する為に、譲受人もまた右債務弁済の責に任ずることとしたのであ</w:t>
      </w:r>
      <w:r w:rsidRPr="00605227">
        <w:rPr>
          <w:rFonts w:hint="eastAsia"/>
          <w:sz w:val="20"/>
          <w:szCs w:val="20"/>
        </w:rPr>
        <w:t>〔る〕。」</w:t>
      </w:r>
    </w:p>
    <w:p w:rsidR="00746571" w:rsidRPr="00605227" w:rsidRDefault="00746571" w:rsidP="00746571"/>
    <w:p w:rsidR="005A7B7F" w:rsidRDefault="005A7B7F"/>
    <w:p w:rsidR="00AA6DED" w:rsidRDefault="00AA6DED" w:rsidP="00AA6DED">
      <w:r w:rsidRPr="00605227">
        <w:rPr>
          <w:rFonts w:hint="eastAsia"/>
        </w:rPr>
        <w:t>営業によって生じた債務</w:t>
      </w:r>
      <w:r>
        <w:rPr>
          <w:rFonts w:hint="eastAsia"/>
        </w:rPr>
        <w:t>（上記</w:t>
      </w:r>
      <w:r w:rsidR="007829CB" w:rsidRPr="00605227">
        <w:rPr>
          <w:rFonts w:hint="eastAsia"/>
        </w:rPr>
        <w:t>最判昭</w:t>
      </w:r>
      <w:r w:rsidR="007829CB" w:rsidRPr="00605227">
        <w:rPr>
          <w:rFonts w:hint="eastAsia"/>
        </w:rPr>
        <w:t>29</w:t>
      </w:r>
      <w:r w:rsidR="007829CB" w:rsidRPr="00605227">
        <w:rPr>
          <w:rFonts w:hint="eastAsia"/>
        </w:rPr>
        <w:t>・</w:t>
      </w:r>
      <w:r w:rsidR="007829CB" w:rsidRPr="00605227">
        <w:rPr>
          <w:rFonts w:hint="eastAsia"/>
        </w:rPr>
        <w:t>10</w:t>
      </w:r>
      <w:r w:rsidR="007829CB" w:rsidRPr="00605227">
        <w:rPr>
          <w:rFonts w:hint="eastAsia"/>
        </w:rPr>
        <w:t>・</w:t>
      </w:r>
      <w:r w:rsidR="007829CB" w:rsidRPr="00605227">
        <w:rPr>
          <w:rFonts w:hint="eastAsia"/>
        </w:rPr>
        <w:t>7</w:t>
      </w:r>
      <w:r>
        <w:rPr>
          <w:rFonts w:hint="eastAsia"/>
        </w:rPr>
        <w:t>）</w:t>
      </w:r>
    </w:p>
    <w:p w:rsidR="007829CB" w:rsidRDefault="007829CB"/>
    <w:p w:rsidR="00AA6DED" w:rsidRPr="00AA6DED" w:rsidRDefault="00AA6DED"/>
    <w:p w:rsidR="005B7C4C" w:rsidRDefault="00AA6DED" w:rsidP="005B7C4C">
      <w:r w:rsidRPr="00605227">
        <w:rPr>
          <w:rFonts w:hint="eastAsia"/>
        </w:rPr>
        <w:t>現物出資で新会社を設立</w:t>
      </w:r>
      <w:r>
        <w:rPr>
          <w:rFonts w:hint="eastAsia"/>
        </w:rPr>
        <w:t>（</w:t>
      </w:r>
      <w:r w:rsidR="005B7C4C" w:rsidRPr="00605227">
        <w:rPr>
          <w:rFonts w:hint="eastAsia"/>
        </w:rPr>
        <w:t>最判昭</w:t>
      </w:r>
      <w:r w:rsidR="005B7C4C" w:rsidRPr="00605227">
        <w:rPr>
          <w:rFonts w:hint="eastAsia"/>
        </w:rPr>
        <w:t>47</w:t>
      </w:r>
      <w:r w:rsidR="005B7C4C" w:rsidRPr="00605227">
        <w:rPr>
          <w:rFonts w:hint="eastAsia"/>
        </w:rPr>
        <w:t>・</w:t>
      </w:r>
      <w:r w:rsidR="005B7C4C" w:rsidRPr="00605227">
        <w:rPr>
          <w:rFonts w:hint="eastAsia"/>
        </w:rPr>
        <w:t>3</w:t>
      </w:r>
      <w:r w:rsidR="005B7C4C" w:rsidRPr="00605227">
        <w:rPr>
          <w:rFonts w:hint="eastAsia"/>
        </w:rPr>
        <w:t>・</w:t>
      </w:r>
      <w:r w:rsidR="005B7C4C" w:rsidRPr="00605227">
        <w:rPr>
          <w:rFonts w:hint="eastAsia"/>
        </w:rPr>
        <w:t>2</w:t>
      </w:r>
      <w:r w:rsidR="005B7C4C" w:rsidRPr="00605227">
        <w:rPr>
          <w:rFonts w:hint="eastAsia"/>
        </w:rPr>
        <w:t>民集</w:t>
      </w:r>
      <w:r w:rsidR="005B7C4C" w:rsidRPr="00605227">
        <w:rPr>
          <w:rFonts w:hint="eastAsia"/>
        </w:rPr>
        <w:t>26-2-183</w:t>
      </w:r>
      <w:r>
        <w:rPr>
          <w:rFonts w:hint="eastAsia"/>
        </w:rPr>
        <w:t>）</w:t>
      </w:r>
    </w:p>
    <w:p w:rsidR="00AA6DED" w:rsidRDefault="00AA6DED" w:rsidP="005B7C4C"/>
    <w:p w:rsidR="00AA6DED" w:rsidRPr="00605227" w:rsidRDefault="00AA6DED" w:rsidP="005B7C4C"/>
    <w:p w:rsidR="007829CB" w:rsidRPr="00605227" w:rsidRDefault="00EA4BE5">
      <w:r w:rsidRPr="00605227">
        <w:rPr>
          <w:noProof/>
        </w:rPr>
        <mc:AlternateContent>
          <mc:Choice Requires="wpc">
            <w:drawing>
              <wp:inline distT="0" distB="0" distL="0" distR="0" wp14:anchorId="53660355" wp14:editId="0B9AAD6C">
                <wp:extent cx="5372100" cy="800100"/>
                <wp:effectExtent l="0" t="9525" r="9525" b="9525"/>
                <wp:docPr id="113" name="キャンバス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Text Box 114"/>
                        <wps:cNvSpPr txBox="1">
                          <a:spLocks noChangeArrowheads="1"/>
                        </wps:cNvSpPr>
                        <wps:spPr bwMode="auto">
                          <a:xfrm>
                            <a:off x="343218" y="0"/>
                            <a:ext cx="5028883" cy="800100"/>
                          </a:xfrm>
                          <a:prstGeom prst="rect">
                            <a:avLst/>
                          </a:prstGeom>
                          <a:solidFill>
                            <a:srgbClr val="FFFFFF"/>
                          </a:solidFill>
                          <a:ln w="9525">
                            <a:solidFill>
                              <a:srgbClr val="000000"/>
                            </a:solidFill>
                            <a:prstDash val="dash"/>
                            <a:miter lim="800000"/>
                            <a:headEnd/>
                            <a:tailEnd/>
                          </a:ln>
                        </wps:spPr>
                        <wps:txbx>
                          <w:txbxContent>
                            <w:p w:rsidR="007829CB" w:rsidRPr="00ED05E5" w:rsidRDefault="007829CB" w:rsidP="007829CB">
                              <w:pPr>
                                <w:spacing w:line="280" w:lineRule="exact"/>
                                <w:rPr>
                                  <w:sz w:val="20"/>
                                  <w:szCs w:val="20"/>
                                  <w:u w:val="single"/>
                                </w:rPr>
                              </w:pPr>
                              <w:r w:rsidRPr="00ED05E5">
                                <w:rPr>
                                  <w:rFonts w:hint="eastAsia"/>
                                  <w:sz w:val="20"/>
                                  <w:szCs w:val="20"/>
                                  <w:u w:val="single"/>
                                </w:rPr>
                                <w:t>譲受人が債務を免れる方法・譲渡人の責任の消滅</w:t>
                              </w:r>
                            </w:p>
                            <w:p w:rsidR="007829CB" w:rsidRPr="00ED05E5" w:rsidRDefault="007829CB" w:rsidP="007829CB">
                              <w:pPr>
                                <w:spacing w:line="280" w:lineRule="exact"/>
                                <w:rPr>
                                  <w:sz w:val="20"/>
                                  <w:szCs w:val="20"/>
                                </w:rPr>
                              </w:pPr>
                            </w:p>
                            <w:p w:rsidR="007829CB" w:rsidRPr="00ED05E5" w:rsidRDefault="007829CB" w:rsidP="007829CB">
                              <w:pPr>
                                <w:spacing w:line="280" w:lineRule="exact"/>
                                <w:rPr>
                                  <w:sz w:val="20"/>
                                  <w:szCs w:val="20"/>
                                </w:rPr>
                              </w:pPr>
                              <w:r w:rsidRPr="00ED05E5">
                                <w:rPr>
                                  <w:rFonts w:hint="eastAsia"/>
                                  <w:sz w:val="20"/>
                                  <w:szCs w:val="20"/>
                                </w:rPr>
                                <w:t>譲受人が債務を弁済する責任を負わない旨の登記（商</w:t>
                              </w:r>
                              <w:r w:rsidRPr="00ED05E5">
                                <w:rPr>
                                  <w:rFonts w:hint="eastAsia"/>
                                  <w:sz w:val="20"/>
                                  <w:szCs w:val="20"/>
                                </w:rPr>
                                <w:t>17</w:t>
                              </w:r>
                              <w:r w:rsidRPr="00ED05E5">
                                <w:rPr>
                                  <w:rFonts w:hint="eastAsia"/>
                                  <w:sz w:val="20"/>
                                  <w:szCs w:val="20"/>
                                </w:rPr>
                                <w:t>Ⅱ、会社</w:t>
                              </w:r>
                              <w:r w:rsidRPr="00ED05E5">
                                <w:rPr>
                                  <w:rFonts w:hint="eastAsia"/>
                                  <w:sz w:val="20"/>
                                  <w:szCs w:val="20"/>
                                </w:rPr>
                                <w:t>22</w:t>
                              </w:r>
                              <w:r w:rsidRPr="00ED05E5">
                                <w:rPr>
                                  <w:rFonts w:hint="eastAsia"/>
                                  <w:sz w:val="20"/>
                                  <w:szCs w:val="20"/>
                                </w:rPr>
                                <w:t>Ⅱ）</w:t>
                              </w:r>
                            </w:p>
                            <w:p w:rsidR="007829CB" w:rsidRPr="00ED05E5" w:rsidRDefault="00022AFA" w:rsidP="007829CB">
                              <w:pPr>
                                <w:spacing w:line="280" w:lineRule="exact"/>
                                <w:rPr>
                                  <w:sz w:val="20"/>
                                  <w:szCs w:val="20"/>
                                </w:rPr>
                              </w:pPr>
                              <w:r>
                                <w:rPr>
                                  <w:rFonts w:hint="eastAsia"/>
                                  <w:sz w:val="20"/>
                                  <w:szCs w:val="20"/>
                                </w:rPr>
                                <w:t>譲渡人の責任</w:t>
                              </w:r>
                              <w:r w:rsidR="007829CB" w:rsidRPr="00ED05E5">
                                <w:rPr>
                                  <w:rFonts w:hint="eastAsia"/>
                                  <w:sz w:val="20"/>
                                  <w:szCs w:val="20"/>
                                </w:rPr>
                                <w:t>の消滅（商</w:t>
                              </w:r>
                              <w:r w:rsidR="007829CB" w:rsidRPr="00ED05E5">
                                <w:rPr>
                                  <w:rFonts w:hint="eastAsia"/>
                                  <w:sz w:val="20"/>
                                  <w:szCs w:val="20"/>
                                </w:rPr>
                                <w:t>17</w:t>
                              </w:r>
                              <w:r w:rsidR="007829CB" w:rsidRPr="00ED05E5">
                                <w:rPr>
                                  <w:rFonts w:hint="eastAsia"/>
                                  <w:sz w:val="20"/>
                                  <w:szCs w:val="20"/>
                                </w:rPr>
                                <w:t>Ⅲ、会社</w:t>
                              </w:r>
                              <w:r w:rsidR="007829CB" w:rsidRPr="00ED05E5">
                                <w:rPr>
                                  <w:rFonts w:hint="eastAsia"/>
                                  <w:sz w:val="20"/>
                                  <w:szCs w:val="20"/>
                                </w:rPr>
                                <w:t>22</w:t>
                              </w:r>
                              <w:r w:rsidR="007829CB" w:rsidRPr="00ED05E5">
                                <w:rPr>
                                  <w:rFonts w:hint="eastAsia"/>
                                  <w:sz w:val="20"/>
                                  <w:szCs w:val="20"/>
                                </w:rPr>
                                <w:t>Ⅲ）</w:t>
                              </w:r>
                            </w:p>
                          </w:txbxContent>
                        </wps:txbx>
                        <wps:bodyPr rot="0" vert="horz" wrap="square" lIns="74295" tIns="8890" rIns="74295" bIns="8890" anchor="t" anchorCtr="0" upright="1">
                          <a:noAutofit/>
                        </wps:bodyPr>
                      </wps:wsp>
                    </wpc:wpc>
                  </a:graphicData>
                </a:graphic>
              </wp:inline>
            </w:drawing>
          </mc:Choice>
          <mc:Fallback>
            <w:pict>
              <v:group id="キャンバス 113" o:spid="_x0000_s1065" editas="canvas" style="width:423pt;height:63pt;mso-position-horizontal-relative:char;mso-position-vertical-relative:line" coordsize="5372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53721;height:8001;visibility:visible;mso-wrap-style:square">
                  <v:fill o:detectmouseclick="t"/>
                  <v:path o:connecttype="none"/>
                </v:shape>
                <v:shapetype id="_x0000_t202" coordsize="21600,21600" o:spt="202" path="m,l,21600r21600,l21600,xe">
                  <v:stroke joinstyle="miter"/>
                  <v:path gradientshapeok="t" o:connecttype="rect"/>
                </v:shapetype>
                <v:shape id="Text Box 114" o:spid="_x0000_s1067" type="#_x0000_t202" style="position:absolute;left:3432;width:5028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bWsMA&#10;AADbAAAADwAAAGRycy9kb3ducmV2LnhtbESPQWvCQBSE7wX/w/KE3upGoRKiq1TBUvCiaWmvz+xr&#10;Nph9G7JrEv+9Kwgeh5n5hlmuB1uLjlpfOVYwnSQgiAunKy4V/Hzv3lIQPiBrrB2Tgit5WK9GL0vM&#10;tOv5SF0eShEh7DNUYEJoMil9Yciin7iGOHr/rrUYomxLqVvsI9zWcpYkc2mx4rhgsKGtoeKcX6yC&#10;8/S0wf2717/pp+n/0su2O+hcqdfx8LEAEWgIz/Cj/aUVzOZ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YbWsMAAADbAAAADwAAAAAAAAAAAAAAAACYAgAAZHJzL2Rv&#10;d25yZXYueG1sUEsFBgAAAAAEAAQA9QAAAIgDAAAAAA==&#10;">
                  <v:stroke dashstyle="dash"/>
                  <v:textbox inset="5.85pt,.7pt,5.85pt,.7pt">
                    <w:txbxContent>
                      <w:p w:rsidR="007829CB" w:rsidRPr="00ED05E5" w:rsidRDefault="007829CB" w:rsidP="007829CB">
                        <w:pPr>
                          <w:spacing w:line="280" w:lineRule="exact"/>
                          <w:rPr>
                            <w:sz w:val="20"/>
                            <w:szCs w:val="20"/>
                            <w:u w:val="single"/>
                          </w:rPr>
                        </w:pPr>
                        <w:r w:rsidRPr="00ED05E5">
                          <w:rPr>
                            <w:rFonts w:hint="eastAsia"/>
                            <w:sz w:val="20"/>
                            <w:szCs w:val="20"/>
                            <w:u w:val="single"/>
                          </w:rPr>
                          <w:t>譲受人が債務を免れる方法・譲渡人の責任の消滅</w:t>
                        </w:r>
                      </w:p>
                      <w:p w:rsidR="007829CB" w:rsidRPr="00ED05E5" w:rsidRDefault="007829CB" w:rsidP="007829CB">
                        <w:pPr>
                          <w:spacing w:line="280" w:lineRule="exact"/>
                          <w:rPr>
                            <w:sz w:val="20"/>
                            <w:szCs w:val="20"/>
                          </w:rPr>
                        </w:pPr>
                      </w:p>
                      <w:p w:rsidR="007829CB" w:rsidRPr="00ED05E5" w:rsidRDefault="007829CB" w:rsidP="007829CB">
                        <w:pPr>
                          <w:spacing w:line="280" w:lineRule="exact"/>
                          <w:rPr>
                            <w:sz w:val="20"/>
                            <w:szCs w:val="20"/>
                          </w:rPr>
                        </w:pPr>
                        <w:r w:rsidRPr="00ED05E5">
                          <w:rPr>
                            <w:rFonts w:hint="eastAsia"/>
                            <w:sz w:val="20"/>
                            <w:szCs w:val="20"/>
                          </w:rPr>
                          <w:t>譲受人が債務を弁済する責任を負わない旨の登記（商</w:t>
                        </w:r>
                        <w:r w:rsidRPr="00ED05E5">
                          <w:rPr>
                            <w:rFonts w:hint="eastAsia"/>
                            <w:sz w:val="20"/>
                            <w:szCs w:val="20"/>
                          </w:rPr>
                          <w:t>17</w:t>
                        </w:r>
                        <w:r w:rsidRPr="00ED05E5">
                          <w:rPr>
                            <w:rFonts w:hint="eastAsia"/>
                            <w:sz w:val="20"/>
                            <w:szCs w:val="20"/>
                          </w:rPr>
                          <w:t>Ⅱ、会社</w:t>
                        </w:r>
                        <w:r w:rsidRPr="00ED05E5">
                          <w:rPr>
                            <w:rFonts w:hint="eastAsia"/>
                            <w:sz w:val="20"/>
                            <w:szCs w:val="20"/>
                          </w:rPr>
                          <w:t>22</w:t>
                        </w:r>
                        <w:r w:rsidRPr="00ED05E5">
                          <w:rPr>
                            <w:rFonts w:hint="eastAsia"/>
                            <w:sz w:val="20"/>
                            <w:szCs w:val="20"/>
                          </w:rPr>
                          <w:t>Ⅱ）</w:t>
                        </w:r>
                      </w:p>
                      <w:p w:rsidR="007829CB" w:rsidRPr="00ED05E5" w:rsidRDefault="00022AFA" w:rsidP="007829CB">
                        <w:pPr>
                          <w:spacing w:line="280" w:lineRule="exact"/>
                          <w:rPr>
                            <w:sz w:val="20"/>
                            <w:szCs w:val="20"/>
                          </w:rPr>
                        </w:pPr>
                        <w:r>
                          <w:rPr>
                            <w:rFonts w:hint="eastAsia"/>
                            <w:sz w:val="20"/>
                            <w:szCs w:val="20"/>
                          </w:rPr>
                          <w:t>譲渡人の責任</w:t>
                        </w:r>
                        <w:r w:rsidR="007829CB" w:rsidRPr="00ED05E5">
                          <w:rPr>
                            <w:rFonts w:hint="eastAsia"/>
                            <w:sz w:val="20"/>
                            <w:szCs w:val="20"/>
                          </w:rPr>
                          <w:t>の消滅（商</w:t>
                        </w:r>
                        <w:r w:rsidR="007829CB" w:rsidRPr="00ED05E5">
                          <w:rPr>
                            <w:rFonts w:hint="eastAsia"/>
                            <w:sz w:val="20"/>
                            <w:szCs w:val="20"/>
                          </w:rPr>
                          <w:t>17</w:t>
                        </w:r>
                        <w:r w:rsidR="007829CB" w:rsidRPr="00ED05E5">
                          <w:rPr>
                            <w:rFonts w:hint="eastAsia"/>
                            <w:sz w:val="20"/>
                            <w:szCs w:val="20"/>
                          </w:rPr>
                          <w:t>Ⅲ、会社</w:t>
                        </w:r>
                        <w:r w:rsidR="007829CB" w:rsidRPr="00ED05E5">
                          <w:rPr>
                            <w:rFonts w:hint="eastAsia"/>
                            <w:sz w:val="20"/>
                            <w:szCs w:val="20"/>
                          </w:rPr>
                          <w:t>22</w:t>
                        </w:r>
                        <w:r w:rsidR="007829CB" w:rsidRPr="00ED05E5">
                          <w:rPr>
                            <w:rFonts w:hint="eastAsia"/>
                            <w:sz w:val="20"/>
                            <w:szCs w:val="20"/>
                          </w:rPr>
                          <w:t>Ⅲ）</w:t>
                        </w:r>
                      </w:p>
                    </w:txbxContent>
                  </v:textbox>
                </v:shape>
                <w10:anchorlock/>
              </v:group>
            </w:pict>
          </mc:Fallback>
        </mc:AlternateContent>
      </w:r>
    </w:p>
    <w:p w:rsidR="002E14CD" w:rsidRDefault="002E14CD">
      <w:pPr>
        <w:widowControl/>
        <w:jc w:val="left"/>
      </w:pPr>
    </w:p>
    <w:p w:rsidR="001C30D1" w:rsidRPr="00605227" w:rsidRDefault="00407B06">
      <w:r w:rsidRPr="00605227">
        <w:rPr>
          <w:rFonts w:hint="eastAsia"/>
        </w:rPr>
        <w:t>(2)</w:t>
      </w:r>
      <w:r w:rsidR="003C1FBD" w:rsidRPr="00605227">
        <w:rPr>
          <w:rFonts w:hint="eastAsia"/>
        </w:rPr>
        <w:t>商号</w:t>
      </w:r>
      <w:r w:rsidR="007A0A42" w:rsidRPr="00605227">
        <w:rPr>
          <w:rFonts w:hint="eastAsia"/>
        </w:rPr>
        <w:t>の続用</w:t>
      </w:r>
    </w:p>
    <w:p w:rsidR="003C1FBD" w:rsidRPr="00605227" w:rsidRDefault="003C1FBD"/>
    <w:p w:rsidR="001019F1" w:rsidRPr="009A3668" w:rsidRDefault="001019F1" w:rsidP="00ED05E5">
      <w:pPr>
        <w:spacing w:line="280" w:lineRule="exact"/>
        <w:ind w:leftChars="100" w:left="210"/>
        <w:rPr>
          <w:rFonts w:ascii="ＭＳ ゴシック" w:eastAsia="ＭＳ ゴシック" w:hAnsi="ＭＳ ゴシック"/>
          <w:sz w:val="20"/>
          <w:szCs w:val="20"/>
        </w:rPr>
      </w:pPr>
      <w:r w:rsidRPr="009A3668">
        <w:rPr>
          <w:rFonts w:ascii="ＭＳ ゴシック" w:eastAsia="ＭＳ ゴシック" w:hAnsi="ＭＳ ゴシック" w:hint="eastAsia"/>
          <w:sz w:val="20"/>
          <w:szCs w:val="20"/>
          <w:bdr w:val="single" w:sz="4" w:space="0" w:color="auto"/>
        </w:rPr>
        <w:t>事例</w:t>
      </w:r>
      <w:r w:rsidR="00407B06" w:rsidRPr="009A3668">
        <w:rPr>
          <w:rFonts w:ascii="ＭＳ ゴシック" w:eastAsia="ＭＳ ゴシック" w:hAnsi="ＭＳ ゴシック" w:hint="eastAsia"/>
          <w:sz w:val="20"/>
          <w:szCs w:val="20"/>
          <w:bdr w:val="single" w:sz="4" w:space="0" w:color="auto"/>
        </w:rPr>
        <w:t>6-a</w:t>
      </w:r>
      <w:r w:rsidR="00213BAB" w:rsidRPr="009A3668">
        <w:rPr>
          <w:rFonts w:ascii="ＭＳ ゴシック" w:eastAsia="ＭＳ ゴシック" w:hAnsi="ＭＳ ゴシック" w:hint="eastAsia"/>
          <w:sz w:val="20"/>
          <w:szCs w:val="20"/>
        </w:rPr>
        <w:t xml:space="preserve">　商号</w:t>
      </w:r>
      <w:r w:rsidR="00686D1D">
        <w:rPr>
          <w:rFonts w:ascii="ＭＳ ゴシック" w:eastAsia="ＭＳ ゴシック" w:hAnsi="ＭＳ ゴシック" w:hint="eastAsia"/>
          <w:sz w:val="20"/>
          <w:szCs w:val="20"/>
        </w:rPr>
        <w:t>の続用</w:t>
      </w:r>
    </w:p>
    <w:p w:rsidR="001019F1" w:rsidRPr="00605227" w:rsidRDefault="009C2926" w:rsidP="00ED05E5">
      <w:pPr>
        <w:spacing w:line="280" w:lineRule="exact"/>
        <w:ind w:leftChars="100" w:left="210"/>
        <w:rPr>
          <w:sz w:val="20"/>
          <w:szCs w:val="20"/>
        </w:rPr>
      </w:pPr>
      <w:r w:rsidRPr="00605227">
        <w:rPr>
          <w:rFonts w:hint="eastAsia"/>
          <w:sz w:val="20"/>
          <w:szCs w:val="20"/>
        </w:rPr>
        <w:t>食糧と薪炭類の小売販売を業とする有限会社米安商店</w:t>
      </w:r>
      <w:r w:rsidR="001019F1" w:rsidRPr="00605227">
        <w:rPr>
          <w:rFonts w:hint="eastAsia"/>
          <w:sz w:val="20"/>
          <w:szCs w:val="20"/>
        </w:rPr>
        <w:t>は、</w:t>
      </w:r>
      <w:r w:rsidR="00407B06" w:rsidRPr="00605227">
        <w:rPr>
          <w:rFonts w:hint="eastAsia"/>
          <w:sz w:val="20"/>
          <w:szCs w:val="20"/>
        </w:rPr>
        <w:t>X</w:t>
      </w:r>
      <w:r w:rsidR="00582617" w:rsidRPr="00605227">
        <w:rPr>
          <w:rFonts w:hint="eastAsia"/>
          <w:sz w:val="20"/>
          <w:szCs w:val="20"/>
        </w:rPr>
        <w:t>から炭を仕入れ、代金支払のために</w:t>
      </w:r>
      <w:r w:rsidR="00F663FF" w:rsidRPr="00605227">
        <w:rPr>
          <w:rFonts w:hint="eastAsia"/>
          <w:sz w:val="20"/>
          <w:szCs w:val="20"/>
        </w:rPr>
        <w:t>約束手形を振り出した。</w:t>
      </w:r>
      <w:r w:rsidR="00582617" w:rsidRPr="00605227">
        <w:rPr>
          <w:rFonts w:hint="eastAsia"/>
          <w:sz w:val="20"/>
          <w:szCs w:val="20"/>
        </w:rPr>
        <w:t>ところが、この</w:t>
      </w:r>
      <w:r w:rsidR="00F663FF" w:rsidRPr="00605227">
        <w:rPr>
          <w:rFonts w:hint="eastAsia"/>
          <w:sz w:val="20"/>
          <w:szCs w:val="20"/>
        </w:rPr>
        <w:t>手形の支払期日より前に、</w:t>
      </w:r>
      <w:r w:rsidR="001019F1" w:rsidRPr="00605227">
        <w:rPr>
          <w:rFonts w:hint="eastAsia"/>
          <w:sz w:val="20"/>
          <w:szCs w:val="20"/>
        </w:rPr>
        <w:t>有限会社</w:t>
      </w:r>
      <w:r w:rsidRPr="00605227">
        <w:rPr>
          <w:rFonts w:hint="eastAsia"/>
          <w:sz w:val="20"/>
          <w:szCs w:val="20"/>
        </w:rPr>
        <w:t>米安商店</w:t>
      </w:r>
      <w:r w:rsidR="001019F1" w:rsidRPr="00605227">
        <w:rPr>
          <w:rFonts w:hint="eastAsia"/>
          <w:sz w:val="20"/>
          <w:szCs w:val="20"/>
        </w:rPr>
        <w:t>は解散</w:t>
      </w:r>
      <w:r w:rsidR="00F663FF" w:rsidRPr="00605227">
        <w:rPr>
          <w:rFonts w:hint="eastAsia"/>
          <w:sz w:val="20"/>
          <w:szCs w:val="20"/>
        </w:rPr>
        <w:t>し、翌日</w:t>
      </w:r>
      <w:r w:rsidR="001019F1" w:rsidRPr="00605227">
        <w:rPr>
          <w:rFonts w:hint="eastAsia"/>
          <w:sz w:val="20"/>
          <w:szCs w:val="20"/>
        </w:rPr>
        <w:t>、</w:t>
      </w:r>
      <w:r w:rsidR="00F663FF" w:rsidRPr="00605227">
        <w:rPr>
          <w:rFonts w:hint="eastAsia"/>
          <w:sz w:val="20"/>
          <w:szCs w:val="20"/>
        </w:rPr>
        <w:t>合資会社新</w:t>
      </w:r>
      <w:r w:rsidRPr="00605227">
        <w:rPr>
          <w:rFonts w:hint="eastAsia"/>
          <w:sz w:val="20"/>
          <w:szCs w:val="20"/>
        </w:rPr>
        <w:t>米安商店</w:t>
      </w:r>
      <w:r w:rsidR="001019F1" w:rsidRPr="00605227">
        <w:rPr>
          <w:rFonts w:hint="eastAsia"/>
          <w:sz w:val="20"/>
          <w:szCs w:val="20"/>
        </w:rPr>
        <w:t>が設立された。</w:t>
      </w:r>
      <w:r w:rsidR="00F663FF" w:rsidRPr="00605227">
        <w:rPr>
          <w:rFonts w:hint="eastAsia"/>
          <w:sz w:val="20"/>
          <w:szCs w:val="20"/>
        </w:rPr>
        <w:t>合資会社</w:t>
      </w:r>
      <w:r w:rsidR="001019F1" w:rsidRPr="00605227">
        <w:rPr>
          <w:rFonts w:hint="eastAsia"/>
          <w:sz w:val="20"/>
          <w:szCs w:val="20"/>
        </w:rPr>
        <w:t>新</w:t>
      </w:r>
      <w:r w:rsidRPr="00605227">
        <w:rPr>
          <w:rFonts w:hint="eastAsia"/>
          <w:sz w:val="20"/>
          <w:szCs w:val="20"/>
        </w:rPr>
        <w:t>米安商店</w:t>
      </w:r>
      <w:r w:rsidR="00F663FF" w:rsidRPr="00605227">
        <w:rPr>
          <w:rFonts w:hint="eastAsia"/>
          <w:sz w:val="20"/>
          <w:szCs w:val="20"/>
        </w:rPr>
        <w:t>は、</w:t>
      </w:r>
      <w:r w:rsidR="001019F1" w:rsidRPr="00605227">
        <w:rPr>
          <w:rFonts w:hint="eastAsia"/>
          <w:sz w:val="20"/>
          <w:szCs w:val="20"/>
        </w:rPr>
        <w:t>有限会社</w:t>
      </w:r>
      <w:r w:rsidRPr="00605227">
        <w:rPr>
          <w:rFonts w:hint="eastAsia"/>
          <w:sz w:val="20"/>
          <w:szCs w:val="20"/>
        </w:rPr>
        <w:t>米安商店</w:t>
      </w:r>
      <w:r w:rsidR="001019F1" w:rsidRPr="00605227">
        <w:rPr>
          <w:rFonts w:hint="eastAsia"/>
          <w:sz w:val="20"/>
          <w:szCs w:val="20"/>
        </w:rPr>
        <w:t>から</w:t>
      </w:r>
      <w:r w:rsidR="004649C6" w:rsidRPr="00605227">
        <w:rPr>
          <w:rFonts w:hint="eastAsia"/>
          <w:sz w:val="20"/>
          <w:szCs w:val="20"/>
        </w:rPr>
        <w:t>事業</w:t>
      </w:r>
      <w:r w:rsidR="001019F1" w:rsidRPr="00605227">
        <w:rPr>
          <w:rFonts w:hint="eastAsia"/>
          <w:sz w:val="20"/>
          <w:szCs w:val="20"/>
        </w:rPr>
        <w:t>を譲り受け、その施設・備品・従業員全員を引き継ぎ、</w:t>
      </w:r>
      <w:r w:rsidR="00582617" w:rsidRPr="00605227">
        <w:rPr>
          <w:rFonts w:hint="eastAsia"/>
          <w:sz w:val="20"/>
          <w:szCs w:val="20"/>
        </w:rPr>
        <w:t>従来と同じ建物で同じ事業を行っている。</w:t>
      </w:r>
      <w:r w:rsidR="00407B06" w:rsidRPr="00605227">
        <w:rPr>
          <w:rFonts w:hint="eastAsia"/>
          <w:sz w:val="20"/>
          <w:szCs w:val="20"/>
        </w:rPr>
        <w:t>X</w:t>
      </w:r>
      <w:r w:rsidR="00582617" w:rsidRPr="00605227">
        <w:rPr>
          <w:rFonts w:hint="eastAsia"/>
          <w:sz w:val="20"/>
          <w:szCs w:val="20"/>
        </w:rPr>
        <w:t>が</w:t>
      </w:r>
      <w:r w:rsidR="00F663FF" w:rsidRPr="00605227">
        <w:rPr>
          <w:rFonts w:hint="eastAsia"/>
          <w:sz w:val="20"/>
          <w:szCs w:val="20"/>
        </w:rPr>
        <w:t>合資会社</w:t>
      </w:r>
      <w:r w:rsidR="00582617" w:rsidRPr="00605227">
        <w:rPr>
          <w:rFonts w:hint="eastAsia"/>
          <w:sz w:val="20"/>
          <w:szCs w:val="20"/>
        </w:rPr>
        <w:t>新</w:t>
      </w:r>
      <w:r w:rsidRPr="00605227">
        <w:rPr>
          <w:rFonts w:hint="eastAsia"/>
          <w:sz w:val="20"/>
          <w:szCs w:val="20"/>
        </w:rPr>
        <w:t>米安商店</w:t>
      </w:r>
      <w:r w:rsidR="00F663FF" w:rsidRPr="00605227">
        <w:rPr>
          <w:rFonts w:hint="eastAsia"/>
          <w:sz w:val="20"/>
          <w:szCs w:val="20"/>
        </w:rPr>
        <w:t>に対して手形金の支払を求めた</w:t>
      </w:r>
      <w:r w:rsidR="00582617" w:rsidRPr="00605227">
        <w:rPr>
          <w:rFonts w:hint="eastAsia"/>
          <w:sz w:val="20"/>
          <w:szCs w:val="20"/>
        </w:rPr>
        <w:t>ところ、合資会社新</w:t>
      </w:r>
      <w:r w:rsidRPr="00605227">
        <w:rPr>
          <w:rFonts w:hint="eastAsia"/>
          <w:sz w:val="20"/>
          <w:szCs w:val="20"/>
        </w:rPr>
        <w:t>米安商店</w:t>
      </w:r>
      <w:r w:rsidR="00582617" w:rsidRPr="00605227">
        <w:rPr>
          <w:rFonts w:hint="eastAsia"/>
          <w:sz w:val="20"/>
          <w:szCs w:val="20"/>
        </w:rPr>
        <w:t>は、手形債務者は有限会社</w:t>
      </w:r>
      <w:r w:rsidRPr="00605227">
        <w:rPr>
          <w:rFonts w:hint="eastAsia"/>
          <w:sz w:val="20"/>
          <w:szCs w:val="20"/>
        </w:rPr>
        <w:t>米安商店</w:t>
      </w:r>
      <w:r w:rsidR="00582617" w:rsidRPr="00605227">
        <w:rPr>
          <w:rFonts w:hint="eastAsia"/>
          <w:sz w:val="20"/>
          <w:szCs w:val="20"/>
        </w:rPr>
        <w:t>だとして、支払を拒絶した</w:t>
      </w:r>
      <w:r w:rsidR="001019F1" w:rsidRPr="00605227">
        <w:rPr>
          <w:rFonts w:hint="eastAsia"/>
          <w:sz w:val="20"/>
          <w:szCs w:val="20"/>
        </w:rPr>
        <w:t>。</w:t>
      </w:r>
    </w:p>
    <w:p w:rsidR="001019F1" w:rsidRPr="00605227" w:rsidRDefault="001019F1"/>
    <w:p w:rsidR="002E14CD" w:rsidRDefault="002E14CD">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7D371C" w:rsidRPr="009A3668" w:rsidRDefault="000F4548" w:rsidP="00ED05E5">
      <w:pPr>
        <w:spacing w:line="280" w:lineRule="exact"/>
        <w:ind w:leftChars="100" w:left="210"/>
        <w:rPr>
          <w:rFonts w:ascii="ＭＳ ゴシック" w:eastAsia="ＭＳ ゴシック" w:hAnsi="ＭＳ ゴシック"/>
          <w:sz w:val="20"/>
          <w:szCs w:val="20"/>
        </w:rPr>
      </w:pPr>
      <w:r w:rsidRPr="009A3668">
        <w:rPr>
          <w:rFonts w:ascii="ＭＳ ゴシック" w:eastAsia="ＭＳ ゴシック" w:hAnsi="ＭＳ ゴシック" w:hint="eastAsia"/>
          <w:sz w:val="20"/>
          <w:szCs w:val="20"/>
        </w:rPr>
        <w:lastRenderedPageBreak/>
        <w:t>最判</w:t>
      </w:r>
      <w:r w:rsidR="007D371C" w:rsidRPr="009A3668">
        <w:rPr>
          <w:rFonts w:ascii="ＭＳ ゴシック" w:eastAsia="ＭＳ ゴシック" w:hAnsi="ＭＳ ゴシック" w:hint="eastAsia"/>
          <w:sz w:val="20"/>
          <w:szCs w:val="20"/>
        </w:rPr>
        <w:t>昭</w:t>
      </w:r>
      <w:r w:rsidR="00407B06" w:rsidRPr="009A3668">
        <w:rPr>
          <w:rFonts w:ascii="ＭＳ ゴシック" w:eastAsia="ＭＳ ゴシック" w:hAnsi="ＭＳ ゴシック" w:hint="eastAsia"/>
          <w:sz w:val="20"/>
          <w:szCs w:val="20"/>
        </w:rPr>
        <w:t>38</w:t>
      </w:r>
      <w:r w:rsidR="007D371C" w:rsidRPr="009A3668">
        <w:rPr>
          <w:rFonts w:ascii="ＭＳ ゴシック" w:eastAsia="ＭＳ ゴシック" w:hAnsi="ＭＳ ゴシック" w:hint="eastAsia"/>
          <w:sz w:val="20"/>
          <w:szCs w:val="20"/>
        </w:rPr>
        <w:t>・</w:t>
      </w:r>
      <w:r w:rsidR="00407B06" w:rsidRPr="009A3668">
        <w:rPr>
          <w:rFonts w:ascii="ＭＳ ゴシック" w:eastAsia="ＭＳ ゴシック" w:hAnsi="ＭＳ ゴシック" w:hint="eastAsia"/>
          <w:sz w:val="20"/>
          <w:szCs w:val="20"/>
        </w:rPr>
        <w:t>3</w:t>
      </w:r>
      <w:r w:rsidR="007D371C" w:rsidRPr="009A3668">
        <w:rPr>
          <w:rFonts w:ascii="ＭＳ ゴシック" w:eastAsia="ＭＳ ゴシック" w:hAnsi="ＭＳ ゴシック" w:hint="eastAsia"/>
          <w:sz w:val="20"/>
          <w:szCs w:val="20"/>
        </w:rPr>
        <w:t>・</w:t>
      </w:r>
      <w:r w:rsidR="00407B06" w:rsidRPr="009A3668">
        <w:rPr>
          <w:rFonts w:ascii="ＭＳ ゴシック" w:eastAsia="ＭＳ ゴシック" w:hAnsi="ＭＳ ゴシック" w:hint="eastAsia"/>
          <w:sz w:val="20"/>
          <w:szCs w:val="20"/>
        </w:rPr>
        <w:t>1</w:t>
      </w:r>
      <w:r w:rsidR="007D371C" w:rsidRPr="009A3668">
        <w:rPr>
          <w:rFonts w:ascii="ＭＳ ゴシック" w:eastAsia="ＭＳ ゴシック" w:hAnsi="ＭＳ ゴシック" w:hint="eastAsia"/>
          <w:sz w:val="20"/>
          <w:szCs w:val="20"/>
        </w:rPr>
        <w:t>民集</w:t>
      </w:r>
      <w:r w:rsidR="00407B06" w:rsidRPr="009A3668">
        <w:rPr>
          <w:rFonts w:ascii="ＭＳ ゴシック" w:eastAsia="ＭＳ ゴシック" w:hAnsi="ＭＳ ゴシック" w:hint="eastAsia"/>
          <w:sz w:val="20"/>
          <w:szCs w:val="20"/>
        </w:rPr>
        <w:t>17-2-280</w:t>
      </w:r>
    </w:p>
    <w:p w:rsidR="007D371C" w:rsidRPr="00605227" w:rsidRDefault="00F722F7" w:rsidP="00ED05E5">
      <w:pPr>
        <w:spacing w:line="280" w:lineRule="exact"/>
        <w:ind w:leftChars="100" w:left="210"/>
        <w:rPr>
          <w:sz w:val="20"/>
          <w:szCs w:val="20"/>
        </w:rPr>
      </w:pPr>
      <w:r w:rsidRPr="00605227">
        <w:rPr>
          <w:rFonts w:hint="eastAsia"/>
          <w:sz w:val="20"/>
          <w:szCs w:val="20"/>
        </w:rPr>
        <w:t>「会社が事業に失敗した場合に、再建を図る手段として、いわゆる第二会社を設立し、新会社が旧会社から営業の譲受を受けたときは、従来の商号に「新」の字句を附加して用いるのが通例であって、この場合「新」の字句は、取引の社会通念上は、継承的字句ではなく、却って新会社が旧会社の債務を承継しないことを示すための字句であると解せられる。本件において、上告会社の商号である「合資会社新米安商店」は営業譲渡人である訴外会社の商号「有限会社米安商店」と会社の種類を異にしかつ「新」の字句を附加したものであつて、右は商法二六条</w:t>
      </w:r>
      <w:r w:rsidR="00407B06" w:rsidRPr="00605227">
        <w:rPr>
          <w:rFonts w:hint="eastAsia"/>
          <w:sz w:val="20"/>
          <w:szCs w:val="20"/>
        </w:rPr>
        <w:t>［</w:t>
      </w:r>
      <w:r w:rsidR="002D20CA" w:rsidRPr="00605227">
        <w:rPr>
          <w:rFonts w:hint="eastAsia"/>
          <w:sz w:val="20"/>
          <w:szCs w:val="20"/>
        </w:rPr>
        <w:t>商</w:t>
      </w:r>
      <w:r w:rsidR="00D743DF" w:rsidRPr="00605227">
        <w:rPr>
          <w:rFonts w:hint="eastAsia"/>
          <w:sz w:val="20"/>
          <w:szCs w:val="20"/>
        </w:rPr>
        <w:t>17</w:t>
      </w:r>
      <w:r w:rsidR="00D743DF" w:rsidRPr="00605227">
        <w:rPr>
          <w:rFonts w:hint="eastAsia"/>
          <w:sz w:val="20"/>
          <w:szCs w:val="20"/>
        </w:rPr>
        <w:t>Ⅰ、</w:t>
      </w:r>
      <w:r w:rsidR="00407B06" w:rsidRPr="00605227">
        <w:rPr>
          <w:rFonts w:hint="eastAsia"/>
          <w:sz w:val="20"/>
          <w:szCs w:val="20"/>
        </w:rPr>
        <w:t>会社</w:t>
      </w:r>
      <w:r w:rsidR="00407B06" w:rsidRPr="00605227">
        <w:rPr>
          <w:rFonts w:hint="eastAsia"/>
          <w:sz w:val="20"/>
          <w:szCs w:val="20"/>
        </w:rPr>
        <w:t>22</w:t>
      </w:r>
      <w:r w:rsidR="00407B06" w:rsidRPr="00605227">
        <w:rPr>
          <w:rFonts w:hint="eastAsia"/>
          <w:sz w:val="20"/>
          <w:szCs w:val="20"/>
        </w:rPr>
        <w:t>Ⅰ］</w:t>
      </w:r>
      <w:r w:rsidRPr="00605227">
        <w:rPr>
          <w:rFonts w:hint="eastAsia"/>
          <w:sz w:val="20"/>
          <w:szCs w:val="20"/>
        </w:rPr>
        <w:t>の商号の続用にあたらない</w:t>
      </w:r>
      <w:r w:rsidR="002D3682" w:rsidRPr="00605227">
        <w:rPr>
          <w:rFonts w:hint="eastAsia"/>
          <w:sz w:val="20"/>
          <w:szCs w:val="20"/>
        </w:rPr>
        <w:t>…</w:t>
      </w:r>
      <w:r w:rsidRPr="00605227">
        <w:rPr>
          <w:rFonts w:hint="eastAsia"/>
          <w:sz w:val="20"/>
          <w:szCs w:val="20"/>
        </w:rPr>
        <w:t>。」</w:t>
      </w:r>
    </w:p>
    <w:p w:rsidR="00F722F7" w:rsidRPr="00605227" w:rsidRDefault="00F722F7" w:rsidP="007D371C">
      <w:pPr>
        <w:ind w:left="210" w:hangingChars="100" w:hanging="210"/>
      </w:pPr>
    </w:p>
    <w:p w:rsidR="002E14CD" w:rsidRDefault="002E14CD" w:rsidP="00E52E97">
      <w:pPr>
        <w:ind w:left="210" w:hangingChars="100" w:hanging="210"/>
      </w:pPr>
    </w:p>
    <w:p w:rsidR="002E14CD" w:rsidRPr="00605227" w:rsidRDefault="002E14CD" w:rsidP="00E52E97">
      <w:pPr>
        <w:ind w:left="210" w:hangingChars="100" w:hanging="210"/>
      </w:pPr>
    </w:p>
    <w:p w:rsidR="00912737" w:rsidRPr="00605227" w:rsidRDefault="007D371C" w:rsidP="002E14CD">
      <w:pPr>
        <w:ind w:left="210" w:hangingChars="100" w:hanging="210"/>
      </w:pPr>
      <w:r w:rsidRPr="00605227">
        <w:rPr>
          <w:rFonts w:hint="eastAsia"/>
        </w:rPr>
        <w:t>その後の裁判例</w:t>
      </w:r>
      <w:r w:rsidR="002E14CD">
        <w:rPr>
          <w:rFonts w:hint="eastAsia"/>
        </w:rPr>
        <w:t>：</w:t>
      </w:r>
      <w:r w:rsidR="00E52E97" w:rsidRPr="00605227">
        <w:rPr>
          <w:rFonts w:hint="eastAsia"/>
        </w:rPr>
        <w:t>「第一化成株式会社」→「第一化成工業株式会社」</w:t>
      </w:r>
    </w:p>
    <w:p w:rsidR="009B0493" w:rsidRPr="00605227" w:rsidRDefault="00912737">
      <w:r w:rsidRPr="00605227">
        <w:rPr>
          <w:rFonts w:hint="eastAsia"/>
        </w:rPr>
        <w:t xml:space="preserve">　</w:t>
      </w:r>
      <w:r w:rsidR="002E14CD">
        <w:rPr>
          <w:rFonts w:hint="eastAsia"/>
        </w:rPr>
        <w:t xml:space="preserve">　　　　　　</w:t>
      </w:r>
      <w:r w:rsidR="002E14CD">
        <w:rPr>
          <w:rFonts w:hint="eastAsia"/>
        </w:rPr>
        <w:t xml:space="preserve"> </w:t>
      </w:r>
      <w:r w:rsidRPr="00605227">
        <w:rPr>
          <w:rFonts w:hint="eastAsia"/>
        </w:rPr>
        <w:t xml:space="preserve">「丸大運送株式会社」→「丸大自動車運送店」　　</w:t>
      </w:r>
      <w:r w:rsidRPr="00605227">
        <w:rPr>
          <w:rFonts w:hint="eastAsia"/>
        </w:rPr>
        <w:t>etc.</w:t>
      </w:r>
    </w:p>
    <w:p w:rsidR="002E14CD" w:rsidRDefault="002E14CD"/>
    <w:p w:rsidR="002E14CD" w:rsidRPr="002E14CD" w:rsidRDefault="002E14CD"/>
    <w:p w:rsidR="00213BAB" w:rsidRPr="00605227" w:rsidRDefault="00213BAB">
      <w:r w:rsidRPr="00605227">
        <w:rPr>
          <w:rFonts w:hint="eastAsia"/>
        </w:rPr>
        <w:t>(3)</w:t>
      </w:r>
      <w:r w:rsidRPr="00605227">
        <w:rPr>
          <w:rFonts w:hint="eastAsia"/>
        </w:rPr>
        <w:t>ゴルフクラブの名称</w:t>
      </w:r>
    </w:p>
    <w:p w:rsidR="00127571" w:rsidRPr="00605227" w:rsidRDefault="00127571" w:rsidP="00127571"/>
    <w:p w:rsidR="004D04FF" w:rsidRPr="00ED05E5" w:rsidRDefault="004D04FF" w:rsidP="004D04FF">
      <w:pPr>
        <w:spacing w:line="280" w:lineRule="exact"/>
        <w:ind w:leftChars="100" w:left="210"/>
        <w:rPr>
          <w:rFonts w:ascii="ＭＳ ゴシック" w:eastAsia="ＭＳ ゴシック" w:hAnsi="ＭＳ ゴシック"/>
          <w:sz w:val="20"/>
          <w:szCs w:val="20"/>
        </w:rPr>
      </w:pPr>
      <w:r w:rsidRPr="00ED05E5">
        <w:rPr>
          <w:rFonts w:ascii="ＭＳ ゴシック" w:eastAsia="ＭＳ ゴシック" w:hAnsi="ＭＳ ゴシック" w:hint="eastAsia"/>
          <w:sz w:val="20"/>
          <w:szCs w:val="20"/>
          <w:bdr w:val="single" w:sz="4" w:space="0" w:color="auto"/>
        </w:rPr>
        <w:t>事例6-b</w:t>
      </w:r>
      <w:r w:rsidRPr="00ED05E5">
        <w:rPr>
          <w:rFonts w:ascii="ＭＳ ゴシック" w:eastAsia="ＭＳ ゴシック" w:hAnsi="ＭＳ ゴシック" w:hint="eastAsia"/>
          <w:sz w:val="20"/>
          <w:szCs w:val="20"/>
        </w:rPr>
        <w:t xml:space="preserve">　ゴルフクラブの名称</w:t>
      </w:r>
    </w:p>
    <w:p w:rsidR="004D04FF" w:rsidRPr="00ED05E5" w:rsidRDefault="004D04FF" w:rsidP="004D04FF">
      <w:pPr>
        <w:spacing w:line="280" w:lineRule="exact"/>
        <w:ind w:leftChars="100" w:left="210"/>
        <w:rPr>
          <w:sz w:val="20"/>
          <w:szCs w:val="20"/>
        </w:rPr>
      </w:pPr>
      <w:r w:rsidRPr="00ED05E5">
        <w:rPr>
          <w:rFonts w:hint="eastAsia"/>
          <w:sz w:val="20"/>
          <w:szCs w:val="20"/>
        </w:rPr>
        <w:t>X</w:t>
      </w:r>
      <w:r w:rsidRPr="00ED05E5">
        <w:rPr>
          <w:rFonts w:hint="eastAsia"/>
          <w:sz w:val="20"/>
          <w:szCs w:val="20"/>
        </w:rPr>
        <w:t>は、</w:t>
      </w:r>
      <w:r w:rsidRPr="00ED05E5">
        <w:rPr>
          <w:rFonts w:hint="eastAsia"/>
          <w:sz w:val="20"/>
          <w:szCs w:val="20"/>
        </w:rPr>
        <w:t>A</w:t>
      </w:r>
      <w:r w:rsidRPr="00ED05E5">
        <w:rPr>
          <w:rFonts w:hint="eastAsia"/>
          <w:sz w:val="20"/>
          <w:szCs w:val="20"/>
        </w:rPr>
        <w:t>株式会社が経営する「淡路五色リゾートカントリー倶楽部」（</w:t>
      </w:r>
      <w:r w:rsidRPr="00ED05E5">
        <w:rPr>
          <w:rFonts w:hint="eastAsia"/>
          <w:sz w:val="20"/>
          <w:szCs w:val="20"/>
        </w:rPr>
        <w:t>A</w:t>
      </w:r>
      <w:r w:rsidRPr="00ED05E5">
        <w:rPr>
          <w:rFonts w:hint="eastAsia"/>
          <w:sz w:val="20"/>
          <w:szCs w:val="20"/>
        </w:rPr>
        <w:t>会社の商号とは異なる）という名称の預託金会員制ゴルフクラブの会員であった（</w:t>
      </w:r>
      <w:r>
        <w:rPr>
          <w:rFonts w:hint="eastAsia"/>
          <w:sz w:val="20"/>
          <w:szCs w:val="20"/>
        </w:rPr>
        <w:t>会員は、そのゴルフ場で優先的にプレーできる。</w:t>
      </w:r>
      <w:r w:rsidRPr="00ED05E5">
        <w:rPr>
          <w:rFonts w:hint="eastAsia"/>
          <w:sz w:val="20"/>
          <w:szCs w:val="20"/>
        </w:rPr>
        <w:t>会員になる際に</w:t>
      </w:r>
      <w:r>
        <w:rPr>
          <w:rFonts w:hint="eastAsia"/>
          <w:sz w:val="20"/>
          <w:szCs w:val="20"/>
        </w:rPr>
        <w:t>は預託金を支払う</w:t>
      </w:r>
      <w:r w:rsidRPr="00ED05E5">
        <w:rPr>
          <w:rFonts w:hint="eastAsia"/>
          <w:sz w:val="20"/>
          <w:szCs w:val="20"/>
        </w:rPr>
        <w:t>。預託金は、一定期間後に返還されなければならない）。</w:t>
      </w:r>
      <w:r w:rsidRPr="00ED05E5">
        <w:rPr>
          <w:rFonts w:hint="eastAsia"/>
          <w:sz w:val="20"/>
          <w:szCs w:val="20"/>
        </w:rPr>
        <w:t>A</w:t>
      </w:r>
      <w:r w:rsidRPr="00ED05E5">
        <w:rPr>
          <w:rFonts w:hint="eastAsia"/>
          <w:sz w:val="20"/>
          <w:szCs w:val="20"/>
        </w:rPr>
        <w:t>会社は経営に行き詰まり、ゴルフ場事業を</w:t>
      </w:r>
      <w:r w:rsidRPr="00ED05E5">
        <w:rPr>
          <w:rFonts w:hint="eastAsia"/>
          <w:sz w:val="20"/>
          <w:szCs w:val="20"/>
        </w:rPr>
        <w:t>Y</w:t>
      </w:r>
      <w:r w:rsidRPr="00ED05E5">
        <w:rPr>
          <w:rFonts w:hint="eastAsia"/>
          <w:sz w:val="20"/>
          <w:szCs w:val="20"/>
        </w:rPr>
        <w:t>株式会社に譲渡した。</w:t>
      </w:r>
      <w:r w:rsidRPr="00ED05E5">
        <w:rPr>
          <w:rFonts w:hint="eastAsia"/>
          <w:sz w:val="20"/>
          <w:szCs w:val="20"/>
        </w:rPr>
        <w:t>Y</w:t>
      </w:r>
      <w:r w:rsidRPr="00ED05E5">
        <w:rPr>
          <w:rFonts w:hint="eastAsia"/>
          <w:sz w:val="20"/>
          <w:szCs w:val="20"/>
        </w:rPr>
        <w:t>会社は、従来のゴルフ場施設を引き継ぎ、「淡路五色リゾートカントリー倶楽部」の名称を用いてゴルフ場事業を行っていた。</w:t>
      </w:r>
      <w:r w:rsidRPr="00ED05E5">
        <w:rPr>
          <w:rFonts w:hint="eastAsia"/>
          <w:sz w:val="20"/>
          <w:szCs w:val="20"/>
        </w:rPr>
        <w:t>X</w:t>
      </w:r>
      <w:r w:rsidRPr="00ED05E5">
        <w:rPr>
          <w:rFonts w:hint="eastAsia"/>
          <w:sz w:val="20"/>
          <w:szCs w:val="20"/>
        </w:rPr>
        <w:t>は、</w:t>
      </w:r>
      <w:r w:rsidRPr="00ED05E5">
        <w:rPr>
          <w:rFonts w:hint="eastAsia"/>
          <w:sz w:val="20"/>
          <w:szCs w:val="20"/>
        </w:rPr>
        <w:t>Y</w:t>
      </w:r>
      <w:r w:rsidRPr="00ED05E5">
        <w:rPr>
          <w:rFonts w:hint="eastAsia"/>
          <w:sz w:val="20"/>
          <w:szCs w:val="20"/>
        </w:rPr>
        <w:t>会社が会社法</w:t>
      </w:r>
      <w:r w:rsidRPr="00ED05E5">
        <w:rPr>
          <w:rFonts w:hint="eastAsia"/>
          <w:sz w:val="20"/>
          <w:szCs w:val="20"/>
        </w:rPr>
        <w:t>22</w:t>
      </w:r>
      <w:r w:rsidRPr="00ED05E5">
        <w:rPr>
          <w:rFonts w:hint="eastAsia"/>
          <w:sz w:val="20"/>
          <w:szCs w:val="20"/>
        </w:rPr>
        <w:t>条</w:t>
      </w:r>
      <w:r w:rsidRPr="00ED05E5">
        <w:rPr>
          <w:rFonts w:hint="eastAsia"/>
          <w:sz w:val="20"/>
          <w:szCs w:val="20"/>
        </w:rPr>
        <w:t>1</w:t>
      </w:r>
      <w:r w:rsidRPr="00ED05E5">
        <w:rPr>
          <w:rFonts w:hint="eastAsia"/>
          <w:sz w:val="20"/>
          <w:szCs w:val="20"/>
        </w:rPr>
        <w:t>項（商法</w:t>
      </w:r>
      <w:r w:rsidRPr="00ED05E5">
        <w:rPr>
          <w:rFonts w:hint="eastAsia"/>
          <w:sz w:val="20"/>
          <w:szCs w:val="20"/>
        </w:rPr>
        <w:t>17</w:t>
      </w:r>
      <w:r w:rsidRPr="00ED05E5">
        <w:rPr>
          <w:rFonts w:hint="eastAsia"/>
          <w:sz w:val="20"/>
          <w:szCs w:val="20"/>
        </w:rPr>
        <w:t>条</w:t>
      </w:r>
      <w:r w:rsidRPr="00ED05E5">
        <w:rPr>
          <w:rFonts w:hint="eastAsia"/>
          <w:sz w:val="20"/>
          <w:szCs w:val="20"/>
        </w:rPr>
        <w:t>1</w:t>
      </w:r>
      <w:r w:rsidRPr="00ED05E5">
        <w:rPr>
          <w:rFonts w:hint="eastAsia"/>
          <w:sz w:val="20"/>
          <w:szCs w:val="20"/>
        </w:rPr>
        <w:t>項と同様の規定）によって預託金返還義務を負うと主張した。</w:t>
      </w:r>
    </w:p>
    <w:p w:rsidR="00127571" w:rsidRDefault="00127571" w:rsidP="00127571">
      <w:pPr>
        <w:rPr>
          <w:rFonts w:hint="eastAsia"/>
        </w:rPr>
      </w:pPr>
    </w:p>
    <w:p w:rsidR="004D04FF" w:rsidRPr="004D04FF" w:rsidRDefault="004D04FF" w:rsidP="00127571">
      <w:bookmarkStart w:id="0" w:name="_GoBack"/>
      <w:bookmarkEnd w:id="0"/>
    </w:p>
    <w:p w:rsidR="00F14CA0" w:rsidRPr="00605227" w:rsidRDefault="00F14CA0" w:rsidP="00127571"/>
    <w:p w:rsidR="00474113" w:rsidRPr="009A3668" w:rsidRDefault="00F4531D" w:rsidP="00ED05E5">
      <w:pPr>
        <w:spacing w:line="280" w:lineRule="exact"/>
        <w:ind w:leftChars="100" w:left="210"/>
        <w:rPr>
          <w:rFonts w:ascii="ＭＳ ゴシック" w:eastAsia="ＭＳ ゴシック" w:hAnsi="ＭＳ ゴシック"/>
          <w:sz w:val="20"/>
          <w:szCs w:val="20"/>
        </w:rPr>
      </w:pPr>
      <w:r w:rsidRPr="009A3668">
        <w:rPr>
          <w:rFonts w:ascii="ＭＳ ゴシック" w:eastAsia="ＭＳ ゴシック" w:hAnsi="ＭＳ ゴシック" w:hint="eastAsia"/>
          <w:sz w:val="20"/>
          <w:szCs w:val="20"/>
        </w:rPr>
        <w:t>最判平16・2・20民集58-2-367</w:t>
      </w:r>
    </w:p>
    <w:p w:rsidR="00213BAB" w:rsidRPr="00605227" w:rsidRDefault="00F4531D" w:rsidP="00ED05E5">
      <w:pPr>
        <w:spacing w:line="280" w:lineRule="exact"/>
        <w:ind w:leftChars="100" w:left="210"/>
        <w:rPr>
          <w:sz w:val="20"/>
          <w:szCs w:val="20"/>
        </w:rPr>
      </w:pPr>
      <w:r w:rsidRPr="00605227">
        <w:rPr>
          <w:rFonts w:hint="eastAsia"/>
          <w:sz w:val="20"/>
          <w:szCs w:val="20"/>
        </w:rPr>
        <w:t>「</w:t>
      </w:r>
      <w:r w:rsidR="00A02E50" w:rsidRPr="00605227">
        <w:rPr>
          <w:sz w:val="20"/>
          <w:szCs w:val="20"/>
        </w:rPr>
        <w:t>預託金会員制のゴルフクラブが設けられているゴルフ場の営業においては，当該ゴルフクラブの名称は，そのゴルフクラブはもとより，ゴルフ場の施設やこれを経営する営業主体をも表示するものとして用いられることが少なくない。本件においても，前記の事実関係によれば，Ａから営業を譲り受けた被上告人は，本件クラブの名称を用いて本件ゴルフ場の経営をしているというのであり，同クラブの名称が同ゴルフ場の営業主体を表示するものとして用いられているとみることができる。このように，預託金会員制のゴルフクラブの名称がゴルフ場の営業主体を表示するものとして用いられている場合において，ゴルフ場の営業の譲渡がされ，譲渡人が用いていたゴルフクラブの名称を譲受人が継続して使用しているときには，譲受人が譲受後遅滞なく当該ゴルフクラブの会員によるゴルフ場施設の優先的利用を拒否したなどの特段の事情がない限り，会員において，同一の営業主体による営業が継続しているものと信じたり，営業主体の変更があったけれども譲受人により譲渡人の債務の引受けがされたと信じたりすることは，無理からぬものというべきである。したがって，譲受人は，上記特段の事情がない限り，商法２６条１項</w:t>
      </w:r>
      <w:r w:rsidR="00A02E50" w:rsidRPr="00605227">
        <w:rPr>
          <w:rFonts w:hint="eastAsia"/>
          <w:sz w:val="20"/>
          <w:szCs w:val="20"/>
        </w:rPr>
        <w:t>［</w:t>
      </w:r>
      <w:r w:rsidR="002D20CA" w:rsidRPr="00605227">
        <w:rPr>
          <w:rFonts w:hint="eastAsia"/>
          <w:sz w:val="20"/>
          <w:szCs w:val="20"/>
        </w:rPr>
        <w:t>商</w:t>
      </w:r>
      <w:r w:rsidR="00D743DF" w:rsidRPr="00605227">
        <w:rPr>
          <w:rFonts w:hint="eastAsia"/>
          <w:sz w:val="20"/>
          <w:szCs w:val="20"/>
        </w:rPr>
        <w:t>17</w:t>
      </w:r>
      <w:r w:rsidR="00D743DF" w:rsidRPr="00605227">
        <w:rPr>
          <w:rFonts w:hint="eastAsia"/>
          <w:sz w:val="20"/>
          <w:szCs w:val="20"/>
        </w:rPr>
        <w:t>Ⅰ、</w:t>
      </w:r>
      <w:r w:rsidR="00A02E50" w:rsidRPr="00605227">
        <w:rPr>
          <w:rFonts w:hint="eastAsia"/>
          <w:sz w:val="20"/>
          <w:szCs w:val="20"/>
        </w:rPr>
        <w:t>会社</w:t>
      </w:r>
      <w:r w:rsidR="00A02E50" w:rsidRPr="00605227">
        <w:rPr>
          <w:rFonts w:hint="eastAsia"/>
          <w:sz w:val="20"/>
          <w:szCs w:val="20"/>
        </w:rPr>
        <w:t>22</w:t>
      </w:r>
      <w:r w:rsidR="00A02E50" w:rsidRPr="00605227">
        <w:rPr>
          <w:rFonts w:hint="eastAsia"/>
          <w:sz w:val="20"/>
          <w:szCs w:val="20"/>
        </w:rPr>
        <w:t>Ⅰ］</w:t>
      </w:r>
      <w:r w:rsidR="00A02E50" w:rsidRPr="00605227">
        <w:rPr>
          <w:sz w:val="20"/>
          <w:szCs w:val="20"/>
        </w:rPr>
        <w:t>の類推適用により，会員が譲渡人に交付した預託金の返還義務を負う</w:t>
      </w:r>
      <w:r w:rsidR="00303FE2" w:rsidRPr="00605227">
        <w:rPr>
          <w:rFonts w:hint="eastAsia"/>
          <w:sz w:val="20"/>
          <w:szCs w:val="20"/>
        </w:rPr>
        <w:t>…</w:t>
      </w:r>
      <w:r w:rsidR="00A02E50" w:rsidRPr="00605227">
        <w:rPr>
          <w:sz w:val="20"/>
          <w:szCs w:val="20"/>
        </w:rPr>
        <w:t>。</w:t>
      </w:r>
      <w:r w:rsidRPr="00605227">
        <w:rPr>
          <w:rFonts w:hint="eastAsia"/>
          <w:sz w:val="20"/>
          <w:szCs w:val="20"/>
        </w:rPr>
        <w:t>」</w:t>
      </w:r>
    </w:p>
    <w:p w:rsidR="00213BAB" w:rsidRPr="00605227" w:rsidRDefault="00213BAB" w:rsidP="001019F1"/>
    <w:p w:rsidR="002E14CD" w:rsidRDefault="002E14CD">
      <w:pPr>
        <w:widowControl/>
        <w:jc w:val="left"/>
      </w:pPr>
      <w:r>
        <w:br w:type="page"/>
      </w:r>
    </w:p>
    <w:p w:rsidR="00F3436B" w:rsidRPr="00605227" w:rsidRDefault="00F3436B" w:rsidP="006114C9">
      <w:r w:rsidRPr="00605227">
        <w:rPr>
          <w:rFonts w:hint="eastAsia"/>
        </w:rPr>
        <w:lastRenderedPageBreak/>
        <w:t>(4)</w:t>
      </w:r>
      <w:r w:rsidRPr="00605227">
        <w:rPr>
          <w:rFonts w:hint="eastAsia"/>
        </w:rPr>
        <w:t>譲渡人の債務者</w:t>
      </w:r>
      <w:r w:rsidR="008B522E" w:rsidRPr="00605227">
        <w:rPr>
          <w:rFonts w:hint="eastAsia"/>
        </w:rPr>
        <w:t>の保護</w:t>
      </w:r>
      <w:r w:rsidR="0027530E">
        <w:rPr>
          <w:rFonts w:hint="eastAsia"/>
        </w:rPr>
        <w:t>（商</w:t>
      </w:r>
      <w:r w:rsidR="0027530E">
        <w:rPr>
          <w:rFonts w:hint="eastAsia"/>
        </w:rPr>
        <w:t>17</w:t>
      </w:r>
      <w:r w:rsidR="0027530E">
        <w:rPr>
          <w:rFonts w:hint="eastAsia"/>
        </w:rPr>
        <w:t>Ⅳ、会社</w:t>
      </w:r>
      <w:r w:rsidR="0027530E">
        <w:rPr>
          <w:rFonts w:hint="eastAsia"/>
        </w:rPr>
        <w:t>22</w:t>
      </w:r>
      <w:r w:rsidR="0027530E">
        <w:rPr>
          <w:rFonts w:hint="eastAsia"/>
        </w:rPr>
        <w:t>Ⅳ）</w:t>
      </w:r>
    </w:p>
    <w:p w:rsidR="008B522E" w:rsidRPr="00605227" w:rsidRDefault="0041376C" w:rsidP="00F3436B">
      <w:r>
        <w:rPr>
          <w:rFonts w:ascii="ＭＳ ゴシック" w:eastAsia="ＭＳ ゴシック" w:hAnsi="ＭＳ ゴシック"/>
          <w:noProof/>
        </w:rPr>
        <mc:AlternateContent>
          <mc:Choice Requires="wpc">
            <w:drawing>
              <wp:inline distT="0" distB="0" distL="0" distR="0" wp14:anchorId="627F7B75" wp14:editId="4FB012D7">
                <wp:extent cx="5400040" cy="1158739"/>
                <wp:effectExtent l="0" t="0" r="0" b="0"/>
                <wp:docPr id="164"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2" name="Line 13"/>
                        <wps:cNvCnPr>
                          <a:stCxn id="153" idx="3"/>
                          <a:endCxn id="154" idx="1"/>
                        </wps:cNvCnPr>
                        <wps:spPr bwMode="auto">
                          <a:xfrm>
                            <a:off x="2229580" y="309670"/>
                            <a:ext cx="1304925" cy="0"/>
                          </a:xfrm>
                          <a:prstGeom prst="line">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53" name="テキスト ボックス 153"/>
                        <wps:cNvSpPr txBox="1"/>
                        <wps:spPr>
                          <a:xfrm>
                            <a:off x="1353281" y="147745"/>
                            <a:ext cx="876299"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76C" w:rsidRPr="00F75C6C" w:rsidRDefault="0041376C" w:rsidP="0041376C">
                              <w:pPr>
                                <w:jc w:val="center"/>
                                <w:rPr>
                                  <w:sz w:val="20"/>
                                  <w:szCs w:val="20"/>
                                </w:rPr>
                              </w:pPr>
                              <w:r>
                                <w:rPr>
                                  <w:rFonts w:hint="eastAsia"/>
                                  <w:sz w:val="20"/>
                                  <w:szCs w:val="20"/>
                                </w:rPr>
                                <w:t>譲渡人</w:t>
                              </w:r>
                              <w:r>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テキスト ボックス 154"/>
                        <wps:cNvSpPr txBox="1"/>
                        <wps:spPr>
                          <a:xfrm>
                            <a:off x="3534505" y="147745"/>
                            <a:ext cx="847726"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76C" w:rsidRPr="00F75C6C" w:rsidRDefault="0041376C" w:rsidP="0041376C">
                              <w:pPr>
                                <w:jc w:val="center"/>
                                <w:rPr>
                                  <w:sz w:val="20"/>
                                  <w:szCs w:val="20"/>
                                </w:rPr>
                              </w:pPr>
                              <w:r>
                                <w:rPr>
                                  <w:rFonts w:hint="eastAsia"/>
                                  <w:sz w:val="20"/>
                                  <w:szCs w:val="20"/>
                                </w:rPr>
                                <w:t>譲受人</w:t>
                              </w:r>
                              <w:r>
                                <w:rPr>
                                  <w:rFonts w:hint="eastAsia"/>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テキスト ボックス 155"/>
                        <wps:cNvSpPr txBox="1"/>
                        <wps:spPr>
                          <a:xfrm>
                            <a:off x="2459768" y="33445"/>
                            <a:ext cx="752475" cy="27622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76C" w:rsidRPr="00F75C6C" w:rsidRDefault="0041376C" w:rsidP="0041376C">
                              <w:pPr>
                                <w:jc w:val="center"/>
                                <w:rPr>
                                  <w:sz w:val="20"/>
                                  <w:szCs w:val="20"/>
                                </w:rPr>
                              </w:pPr>
                              <w:r>
                                <w:rPr>
                                  <w:rFonts w:hint="eastAsia"/>
                                  <w:sz w:val="20"/>
                                  <w:szCs w:val="20"/>
                                </w:rPr>
                                <w:t>営業譲渡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Oval 7"/>
                        <wps:cNvSpPr>
                          <a:spLocks noChangeArrowheads="1"/>
                        </wps:cNvSpPr>
                        <wps:spPr bwMode="auto">
                          <a:xfrm>
                            <a:off x="753160" y="128942"/>
                            <a:ext cx="704499" cy="342653"/>
                          </a:xfrm>
                          <a:prstGeom prst="ellipse">
                            <a:avLst/>
                          </a:prstGeom>
                          <a:solidFill>
                            <a:srgbClr val="FFFFFF"/>
                          </a:solidFill>
                          <a:ln w="9525">
                            <a:solidFill>
                              <a:srgbClr val="000000"/>
                            </a:solidFill>
                            <a:prstDash val="dash"/>
                            <a:round/>
                            <a:headEnd/>
                            <a:tailEnd/>
                          </a:ln>
                        </wps:spPr>
                        <wps:txbx>
                          <w:txbxContent>
                            <w:p w:rsidR="0041376C" w:rsidRPr="003023B0" w:rsidRDefault="0041376C" w:rsidP="0041376C">
                              <w:pPr>
                                <w:jc w:val="center"/>
                                <w:rPr>
                                  <w:sz w:val="20"/>
                                  <w:szCs w:val="20"/>
                                </w:rPr>
                              </w:pPr>
                              <w:r>
                                <w:rPr>
                                  <w:rFonts w:hint="eastAsia"/>
                                  <w:sz w:val="20"/>
                                  <w:szCs w:val="20"/>
                                </w:rPr>
                                <w:t>営業</w:t>
                              </w:r>
                            </w:p>
                          </w:txbxContent>
                        </wps:txbx>
                        <wps:bodyPr rot="0" vert="horz" wrap="square" lIns="74295" tIns="8890" rIns="74295" bIns="8890" anchor="t" anchorCtr="0" upright="1">
                          <a:noAutofit/>
                        </wps:bodyPr>
                      </wps:wsp>
                      <wps:wsp>
                        <wps:cNvPr id="157" name="Oval 7"/>
                        <wps:cNvSpPr>
                          <a:spLocks noChangeArrowheads="1"/>
                        </wps:cNvSpPr>
                        <wps:spPr bwMode="auto">
                          <a:xfrm>
                            <a:off x="4315047" y="117843"/>
                            <a:ext cx="704499" cy="342653"/>
                          </a:xfrm>
                          <a:prstGeom prst="ellipse">
                            <a:avLst/>
                          </a:prstGeom>
                          <a:solidFill>
                            <a:srgbClr val="FFFFFF"/>
                          </a:solidFill>
                          <a:ln w="9525">
                            <a:solidFill>
                              <a:srgbClr val="000000"/>
                            </a:solidFill>
                            <a:round/>
                            <a:headEnd/>
                            <a:tailEnd/>
                          </a:ln>
                        </wps:spPr>
                        <wps:txbx>
                          <w:txbxContent>
                            <w:p w:rsidR="0041376C" w:rsidRPr="003023B0" w:rsidRDefault="0041376C" w:rsidP="0041376C">
                              <w:pPr>
                                <w:jc w:val="center"/>
                                <w:rPr>
                                  <w:sz w:val="20"/>
                                  <w:szCs w:val="20"/>
                                </w:rPr>
                              </w:pPr>
                              <w:r>
                                <w:rPr>
                                  <w:rFonts w:hint="eastAsia"/>
                                  <w:sz w:val="20"/>
                                  <w:szCs w:val="20"/>
                                </w:rPr>
                                <w:t>営業</w:t>
                              </w:r>
                            </w:p>
                          </w:txbxContent>
                        </wps:txbx>
                        <wps:bodyPr rot="0" vert="horz" wrap="square" lIns="74295" tIns="8890" rIns="74295" bIns="8890" anchor="t" anchorCtr="0" upright="1">
                          <a:noAutofit/>
                        </wps:bodyPr>
                      </wps:wsp>
                      <wps:wsp>
                        <wps:cNvPr id="158" name="テキスト ボックス 158"/>
                        <wps:cNvSpPr txBox="1"/>
                        <wps:spPr>
                          <a:xfrm>
                            <a:off x="542925" y="832430"/>
                            <a:ext cx="704878"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76C" w:rsidRPr="00F75C6C" w:rsidRDefault="0041376C" w:rsidP="0041376C">
                              <w:pPr>
                                <w:jc w:val="center"/>
                                <w:rPr>
                                  <w:sz w:val="20"/>
                                  <w:szCs w:val="20"/>
                                </w:rPr>
                              </w:pPr>
                              <w:r>
                                <w:rPr>
                                  <w:rFonts w:hint="eastAsia"/>
                                  <w:sz w:val="20"/>
                                  <w:szCs w:val="20"/>
                                </w:rPr>
                                <w:t>債務者</w:t>
                              </w:r>
                              <w:r>
                                <w:rPr>
                                  <w:rFonts w:hint="eastAsia"/>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直線矢印コネクタ 159"/>
                        <wps:cNvCnPr>
                          <a:stCxn id="158" idx="3"/>
                          <a:endCxn id="153" idx="2"/>
                        </wps:cNvCnPr>
                        <wps:spPr>
                          <a:xfrm flipV="1">
                            <a:off x="1247803" y="471595"/>
                            <a:ext cx="543628" cy="522747"/>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160" name="テキスト ボックス 160"/>
                        <wps:cNvSpPr txBox="1"/>
                        <wps:spPr>
                          <a:xfrm>
                            <a:off x="94300" y="471596"/>
                            <a:ext cx="1487773" cy="27622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76C" w:rsidRPr="00F75C6C" w:rsidRDefault="0041376C" w:rsidP="0041376C">
                              <w:pPr>
                                <w:jc w:val="center"/>
                                <w:rPr>
                                  <w:sz w:val="20"/>
                                  <w:szCs w:val="20"/>
                                </w:rPr>
                              </w:pPr>
                              <w:r>
                                <w:rPr>
                                  <w:rFonts w:hint="eastAsia"/>
                                  <w:sz w:val="20"/>
                                  <w:szCs w:val="20"/>
                                </w:rPr>
                                <w:t>債権：特約で移転せず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直線矢印コネクタ 161"/>
                        <wps:cNvCnPr/>
                        <wps:spPr>
                          <a:xfrm flipV="1">
                            <a:off x="1353281" y="471480"/>
                            <a:ext cx="2181224" cy="522929"/>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62" name="テキスト ボックス 162"/>
                        <wps:cNvSpPr txBox="1"/>
                        <wps:spPr>
                          <a:xfrm>
                            <a:off x="3591115" y="460496"/>
                            <a:ext cx="1790700" cy="32287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76C" w:rsidRPr="002B5F9E" w:rsidRDefault="0041376C" w:rsidP="0041376C">
                              <w:pPr>
                                <w:jc w:val="center"/>
                                <w:rPr>
                                  <w:sz w:val="20"/>
                                  <w:szCs w:val="20"/>
                                  <w:u w:val="single"/>
                                </w:rPr>
                              </w:pPr>
                              <w:r w:rsidRPr="002B5F9E">
                                <w:rPr>
                                  <w:rFonts w:hint="eastAsia"/>
                                  <w:sz w:val="20"/>
                                  <w:szCs w:val="20"/>
                                  <w:u w:val="single"/>
                                </w:rPr>
                                <w:t>A</w:t>
                              </w:r>
                              <w:r w:rsidRPr="002B5F9E">
                                <w:rPr>
                                  <w:rFonts w:hint="eastAsia"/>
                                  <w:sz w:val="20"/>
                                  <w:szCs w:val="20"/>
                                  <w:u w:val="single"/>
                                </w:rPr>
                                <w:t>の商号を引き続き使用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テキスト ボックス 163"/>
                        <wps:cNvSpPr txBox="1"/>
                        <wps:spPr>
                          <a:xfrm>
                            <a:off x="2305050" y="718265"/>
                            <a:ext cx="1590675" cy="27622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76C" w:rsidRPr="00F75C6C" w:rsidRDefault="0041376C" w:rsidP="0041376C">
                              <w:pPr>
                                <w:jc w:val="center"/>
                                <w:rPr>
                                  <w:sz w:val="20"/>
                                  <w:szCs w:val="20"/>
                                </w:rPr>
                              </w:pPr>
                              <w:r>
                                <w:rPr>
                                  <w:rFonts w:hint="eastAsia"/>
                                  <w:sz w:val="20"/>
                                  <w:szCs w:val="20"/>
                                </w:rPr>
                                <w:t>善意・無重過失で弁済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_x0000_s1068" editas="canvas" style="width:425.2pt;height:91.25pt;mso-position-horizontal-relative:char;mso-position-vertical-relative:line" coordsize="54000,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">
                <v:shape id="_x0000_s1069" type="#_x0000_t75" style="position:absolute;width:54000;height:11582;visibility:visible;mso-wrap-style:square">
                  <v:fill o:detectmouseclick="t"/>
                  <v:path o:connecttype="none"/>
                </v:shape>
                <v:line id="Line 13" o:spid="_x0000_s1070" style="position:absolute;visibility:visible;mso-wrap-style:square" from="22295,3096" to="35345,3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shape id="テキスト ボックス 153" o:spid="_x0000_s1071" type="#_x0000_t202" style="position:absolute;left:13532;top:1477;width:876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i88YA&#10;AADcAAAADwAAAGRycy9kb3ducmV2LnhtbERPS2sCMRC+C/0PYQq9abYWRVajlNaC0FrxcdDbsBl3&#10;024m2yTVbX99UxC8zcf3nMmstbU4kQ/GsYL7XgaCuHDacKlgt33pjkCEiKyxdkwKfijAbHrTmWCu&#10;3ZnXdNrEUqQQDjkqqGJscilDUZHF0HMNceKOzluMCfpSao/nFG5r2c+yobRoODVU2NBTRcXn5tsq&#10;ePvarwYfz/tdPXr/XSxN4c1h/qrU3W37OAYRqY1X8cW90Gn+4AH+n0kX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Yi88YAAADcAAAADwAAAAAAAAAAAAAAAACYAgAAZHJz&#10;L2Rvd25yZXYueG1sUEsFBgAAAAAEAAQA9QAAAIsDAAAAAA==&#10;" fillcolor="white [3201]" stroked="f" strokeweight=".5pt">
                  <v:fill opacity="0"/>
                  <v:textbox>
                    <w:txbxContent>
                      <w:p w:rsidR="0041376C" w:rsidRPr="00F75C6C" w:rsidRDefault="0041376C" w:rsidP="0041376C">
                        <w:pPr>
                          <w:jc w:val="center"/>
                          <w:rPr>
                            <w:sz w:val="20"/>
                            <w:szCs w:val="20"/>
                          </w:rPr>
                        </w:pPr>
                        <w:r>
                          <w:rPr>
                            <w:rFonts w:hint="eastAsia"/>
                            <w:sz w:val="20"/>
                            <w:szCs w:val="20"/>
                          </w:rPr>
                          <w:t>譲渡人</w:t>
                        </w:r>
                        <w:r>
                          <w:rPr>
                            <w:rFonts w:hint="eastAsia"/>
                            <w:sz w:val="20"/>
                            <w:szCs w:val="20"/>
                          </w:rPr>
                          <w:t>A</w:t>
                        </w:r>
                      </w:p>
                    </w:txbxContent>
                  </v:textbox>
                </v:shape>
                <v:shape id="テキスト ボックス 154" o:spid="_x0000_s1072" type="#_x0000_t202" style="position:absolute;left:35345;top:1477;width:847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6h8YA&#10;AADcAAAADwAAAGRycy9kb3ducmV2LnhtbERPS2sCMRC+C/0PYQq9abZSRVajlNaC0FrxcdDbsBl3&#10;024m2yTVbX99UxC8zcf3nMmstbU4kQ/GsYL7XgaCuHDacKlgt33pjkCEiKyxdkwKfijAbHrTmWCu&#10;3ZnXdNrEUqQQDjkqqGJscilDUZHF0HMNceKOzluMCfpSao/nFG5r2c+yobRoODVU2NBTRcXn5tsq&#10;ePvarwYfz/tdPXr/XSxN4c1h/qrU3W37OAYRqY1X8cW90Gn+4AH+n0kX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6h8YAAADcAAAADwAAAAAAAAAAAAAAAACYAgAAZHJz&#10;L2Rvd25yZXYueG1sUEsFBgAAAAAEAAQA9QAAAIsDAAAAAA==&#10;" fillcolor="white [3201]" stroked="f" strokeweight=".5pt">
                  <v:fill opacity="0"/>
                  <v:textbox>
                    <w:txbxContent>
                      <w:p w:rsidR="0041376C" w:rsidRPr="00F75C6C" w:rsidRDefault="0041376C" w:rsidP="0041376C">
                        <w:pPr>
                          <w:jc w:val="center"/>
                          <w:rPr>
                            <w:sz w:val="20"/>
                            <w:szCs w:val="20"/>
                          </w:rPr>
                        </w:pPr>
                        <w:r>
                          <w:rPr>
                            <w:rFonts w:hint="eastAsia"/>
                            <w:sz w:val="20"/>
                            <w:szCs w:val="20"/>
                          </w:rPr>
                          <w:t>譲受人</w:t>
                        </w:r>
                        <w:r>
                          <w:rPr>
                            <w:rFonts w:hint="eastAsia"/>
                            <w:sz w:val="20"/>
                            <w:szCs w:val="20"/>
                          </w:rPr>
                          <w:t>B</w:t>
                        </w:r>
                      </w:p>
                    </w:txbxContent>
                  </v:textbox>
                </v:shape>
                <v:shape id="テキスト ボックス 155" o:spid="_x0000_s1073" type="#_x0000_t202" style="position:absolute;left:24597;top:334;width:752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fHMUA&#10;AADcAAAADwAAAGRycy9kb3ducmV2LnhtbERPS2sCMRC+C/0PYQRvmrWwIlujlD5AaFW0Huxt2Ex3&#10;024ma5Lq1l/fFITe5uN7zmzR2UacyAfjWMF4lIEgLp02XCnYvz0PpyBCRNbYOCYFPxRgMb/pzbDQ&#10;7sxbOu1iJVIIhwIV1DG2hZShrMliGLmWOHEfzluMCfpKao/nFG4beZtlE2nRcGqosaWHmsqv3bdV&#10;8Ho8bPLPx8O+ma4vy5UpvXl/elFq0O/u70BE6uK/+Ope6jQ/z+HvmXSB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x8cxQAAANwAAAAPAAAAAAAAAAAAAAAAAJgCAABkcnMv&#10;ZG93bnJldi54bWxQSwUGAAAAAAQABAD1AAAAigMAAAAA&#10;" fillcolor="white [3201]" stroked="f" strokeweight=".5pt">
                  <v:fill opacity="0"/>
                  <v:textbox>
                    <w:txbxContent>
                      <w:p w:rsidR="0041376C" w:rsidRPr="00F75C6C" w:rsidRDefault="0041376C" w:rsidP="0041376C">
                        <w:pPr>
                          <w:jc w:val="center"/>
                          <w:rPr>
                            <w:sz w:val="20"/>
                            <w:szCs w:val="20"/>
                          </w:rPr>
                        </w:pPr>
                        <w:r>
                          <w:rPr>
                            <w:rFonts w:hint="eastAsia"/>
                            <w:sz w:val="20"/>
                            <w:szCs w:val="20"/>
                          </w:rPr>
                          <w:t>営業譲渡</w:t>
                        </w:r>
                      </w:p>
                    </w:txbxContent>
                  </v:textbox>
                </v:shape>
                <v:oval id="Oval 7" o:spid="_x0000_s1074" style="position:absolute;left:7531;top:1289;width:7045;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MEMQA&#10;AADcAAAADwAAAGRycy9kb3ducmV2LnhtbERPS0vDQBC+C/0PyxS8iNnURy1ptqWKgj1Iaav3ITvN&#10;hmZnw+6apP/eFQRv8/E9p1yPthU9+dA4VjDLchDEldMN1wo+j2+3CxAhImtsHZOCCwVYryZXJRba&#10;Dbyn/hBrkUI4FKjAxNgVUobKkMWQuY44cSfnLcYEfS21xyGF21be5flcWmw4NRjs6MVQdT58WwXD&#10;w83HUz7zu9dm83WhY/3cb++NUtfTcbMEEWmM/+I/97tO8x/n8PtMuk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yDBDEAAAA3AAAAA8AAAAAAAAAAAAAAAAAmAIAAGRycy9k&#10;b3ducmV2LnhtbFBLBQYAAAAABAAEAPUAAACJAwAAAAA=&#10;">
                  <v:stroke dashstyle="dash"/>
                  <v:textbox inset="5.85pt,.7pt,5.85pt,.7pt">
                    <w:txbxContent>
                      <w:p w:rsidR="0041376C" w:rsidRPr="003023B0" w:rsidRDefault="0041376C" w:rsidP="0041376C">
                        <w:pPr>
                          <w:jc w:val="center"/>
                          <w:rPr>
                            <w:sz w:val="20"/>
                            <w:szCs w:val="20"/>
                          </w:rPr>
                        </w:pPr>
                        <w:r>
                          <w:rPr>
                            <w:rFonts w:hint="eastAsia"/>
                            <w:sz w:val="20"/>
                            <w:szCs w:val="20"/>
                          </w:rPr>
                          <w:t>営業</w:t>
                        </w:r>
                      </w:p>
                    </w:txbxContent>
                  </v:textbox>
                </v:oval>
                <v:oval id="Oval 7" o:spid="_x0000_s1075" style="position:absolute;left:43150;top:1178;width:7045;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9A8cA&#10;AADcAAAADwAAAGRycy9kb3ducmV2LnhtbESP3WrCQBCF74W+wzJC73QTxVaiq7SCUFCh9YfWuyE7&#10;JqHZ2ZBdY/TpXaHQuxnOmfOdmc5bU4qGaldYVhD3IxDEqdUFZwr2u2VvDMJ5ZI2lZVJwJQfz2VNn&#10;iom2F/6iZuszEULYJagg975KpHRpTgZd31bEQTvZ2qAPa51JXeMlhJtSDqLoRRosOBByrGiRU/q7&#10;PZsAiW8rO/yMjj/Vd7nevA8O62ETK/Xcbd8mIDy1/t/8d/2hQ/3RKzyeCRP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sfQPHAAAA3AAAAA8AAAAAAAAAAAAAAAAAmAIAAGRy&#10;cy9kb3ducmV2LnhtbFBLBQYAAAAABAAEAPUAAACMAwAAAAA=&#10;">
                  <v:textbox inset="5.85pt,.7pt,5.85pt,.7pt">
                    <w:txbxContent>
                      <w:p w:rsidR="0041376C" w:rsidRPr="003023B0" w:rsidRDefault="0041376C" w:rsidP="0041376C">
                        <w:pPr>
                          <w:jc w:val="center"/>
                          <w:rPr>
                            <w:sz w:val="20"/>
                            <w:szCs w:val="20"/>
                          </w:rPr>
                        </w:pPr>
                        <w:r>
                          <w:rPr>
                            <w:rFonts w:hint="eastAsia"/>
                            <w:sz w:val="20"/>
                            <w:szCs w:val="20"/>
                          </w:rPr>
                          <w:t>営業</w:t>
                        </w:r>
                      </w:p>
                    </w:txbxContent>
                  </v:textbox>
                </v:oval>
                <v:shape id="テキスト ボックス 158" o:spid="_x0000_s1076" type="#_x0000_t202" style="position:absolute;left:5429;top:8324;width:704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wgsgA&#10;AADcAAAADwAAAGRycy9kb3ducmV2LnhtbESPT0sDMRDF74LfIYzgzWYtVMq2aSlqoVD/YO2hvQ2b&#10;6W50M1mTtF399M5B8DbDe/Peb6bz3rfqRDG5wAZuBwUo4ipYx7WB7fvyZgwqZWSLbWAy8E0J5rPL&#10;iymWNpz5jU6bXCsJ4VSigSbnrtQ6VQ15TIPQEYt2CNFjljXW2kY8S7hv9bAo7rRHx9LQYEf3DVWf&#10;m6M38PS1ex19POy27fjlZ/Xsquj2j2tjrq/6xQRUpj7/m/+uV1bwR0Irz8gEe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YrCCyAAAANwAAAAPAAAAAAAAAAAAAAAAAJgCAABk&#10;cnMvZG93bnJldi54bWxQSwUGAAAAAAQABAD1AAAAjQMAAAAA&#10;" fillcolor="white [3201]" stroked="f" strokeweight=".5pt">
                  <v:fill opacity="0"/>
                  <v:textbox>
                    <w:txbxContent>
                      <w:p w:rsidR="0041376C" w:rsidRPr="00F75C6C" w:rsidRDefault="0041376C" w:rsidP="0041376C">
                        <w:pPr>
                          <w:jc w:val="center"/>
                          <w:rPr>
                            <w:sz w:val="20"/>
                            <w:szCs w:val="20"/>
                          </w:rPr>
                        </w:pPr>
                        <w:r>
                          <w:rPr>
                            <w:rFonts w:hint="eastAsia"/>
                            <w:sz w:val="20"/>
                            <w:szCs w:val="20"/>
                          </w:rPr>
                          <w:t>債務者</w:t>
                        </w:r>
                        <w:r>
                          <w:rPr>
                            <w:rFonts w:hint="eastAsia"/>
                            <w:sz w:val="20"/>
                            <w:szCs w:val="20"/>
                          </w:rPr>
                          <w:t>C</w:t>
                        </w:r>
                      </w:p>
                    </w:txbxContent>
                  </v:textbox>
                </v:shape>
                <v:shape id="直線矢印コネクタ 159" o:spid="_x0000_s1077" type="#_x0000_t32" style="position:absolute;left:12478;top:4715;width:5436;height:52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LTsEAAADcAAAADwAAAGRycy9kb3ducmV2LnhtbERPTWvCQBC9C/0PyxR6000DFU1dQykU&#10;eio1xvuQnSbR7GyaXZNtf70rCN7m8T5nkwfTiZEG11pW8LxIQBBXVrdcKyj3H/MVCOeRNXaWScEf&#10;Oci3D7MNZtpOvKOx8LWIIewyVNB432dSuqohg25he+LI/djBoI9wqKUecIrhppNpkiylwZZjQ4M9&#10;vTdUnYqzUVCE78kc8Pg/8aEcKbVfbfg9K/X0GN5eQXgK/i6+uT91nP+yhusz8QK5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qotOwQAAANwAAAAPAAAAAAAAAAAAAAAA&#10;AKECAABkcnMvZG93bnJldi54bWxQSwUGAAAAAAQABAD5AAAAjwMAAAAA&#10;" strokecolor="black [3040]">
                  <v:stroke startarrow="block"/>
                </v:shape>
                <v:shape id="テキスト ボックス 160" o:spid="_x0000_s1078" type="#_x0000_t202" style="position:absolute;left:943;top:4715;width:1487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2OcgA&#10;AADcAAAADwAAAGRycy9kb3ducmV2LnhtbESPzWsCMRDF74X+D2EEbzVrQZGtUUo/QLAf1Hqwt2Ez&#10;3U27maxJqqt/fedQ6G2G9+a938yXvW/VgWJygQ2MRwUo4ipYx7WB7fvj1QxUysgW28Bk4EQJlovL&#10;izmWNhz5jQ6bXCsJ4VSigSbnrtQ6VQ15TKPQEYv2GaLHLGustY14lHDf6uuimGqPjqWhwY7uGqq+&#10;Nz/ewNN+9zr5ut9t29nLefXsqug+HtbGDAf97Q2oTH3+N/9dr6zgTwVfnpEJ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eHY5yAAAANwAAAAPAAAAAAAAAAAAAAAAAJgCAABk&#10;cnMvZG93bnJldi54bWxQSwUGAAAAAAQABAD1AAAAjQMAAAAA&#10;" fillcolor="white [3201]" stroked="f" strokeweight=".5pt">
                  <v:fill opacity="0"/>
                  <v:textbox>
                    <w:txbxContent>
                      <w:p w:rsidR="0041376C" w:rsidRPr="00F75C6C" w:rsidRDefault="0041376C" w:rsidP="0041376C">
                        <w:pPr>
                          <w:jc w:val="center"/>
                          <w:rPr>
                            <w:sz w:val="20"/>
                            <w:szCs w:val="20"/>
                          </w:rPr>
                        </w:pPr>
                        <w:r>
                          <w:rPr>
                            <w:rFonts w:hint="eastAsia"/>
                            <w:sz w:val="20"/>
                            <w:szCs w:val="20"/>
                          </w:rPr>
                          <w:t>債権：特約で移転せず</w:t>
                        </w:r>
                      </w:p>
                    </w:txbxContent>
                  </v:textbox>
                </v:shape>
                <v:shape id="直線矢印コネクタ 161" o:spid="_x0000_s1079" type="#_x0000_t32" style="position:absolute;left:13532;top:4714;width:21813;height:52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mb8IAAADcAAAADwAAAGRycy9kb3ducmV2LnhtbERPS2vCQBC+F/wPywi91U16CCVmFREE&#10;0YM0CbTHITt5aHY2ZLe6/ffdQqG3+fieU2yDGcWdZjdYVpCuEhDEjdUDdwrq6vDyBsJ5ZI2jZVLw&#10;TQ62m8VTgbm2D36ne+k7EUPY5aig937KpXRNTwbdyk7EkWvtbNBHOHdSz/iI4WaUr0mSSYMDx4Ye&#10;J9r31NzKL6Pg9HFtK1kPAU0ZstM5OVzGz1Sp52XYrUF4Cv5f/Oc+6jg/S+H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mb8IAAADcAAAADwAAAAAAAAAAAAAA&#10;AAChAgAAZHJzL2Rvd25yZXYueG1sUEsFBgAAAAAEAAQA+QAAAJADAAAAAA==&#10;" strokecolor="black [3040]">
                  <v:stroke endarrow="block"/>
                </v:shape>
                <v:shape id="テキスト ボックス 162" o:spid="_x0000_s1080" type="#_x0000_t202" style="position:absolute;left:35911;top:4604;width:17907;height:3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N1cUA&#10;AADcAAAADwAAAGRycy9kb3ducmV2LnhtbERPTWsCMRC9F/wPYQRvNaugyNYoRVsQbC21HvQ2bMbd&#10;1M1kTVLd+uubQqG3ebzPmc5bW4sL+WAcKxj0MxDEhdOGSwW7j+f7CYgQkTXWjknBNwWYzzp3U8y1&#10;u/I7XbaxFCmEQ44KqhibXMpQVGQx9F1DnLij8xZjgr6U2uM1hdtaDrNsLC0aTg0VNrSoqDhtv6yC&#10;l/P+bfS53O/qyea2ejWFN4entVK9bvv4ACJSG//Ff+6VTvPHQ/h9Jl0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5k3VxQAAANwAAAAPAAAAAAAAAAAAAAAAAJgCAABkcnMv&#10;ZG93bnJldi54bWxQSwUGAAAAAAQABAD1AAAAigMAAAAA&#10;" fillcolor="white [3201]" stroked="f" strokeweight=".5pt">
                  <v:fill opacity="0"/>
                  <v:textbox>
                    <w:txbxContent>
                      <w:p w:rsidR="0041376C" w:rsidRPr="002B5F9E" w:rsidRDefault="0041376C" w:rsidP="0041376C">
                        <w:pPr>
                          <w:jc w:val="center"/>
                          <w:rPr>
                            <w:sz w:val="20"/>
                            <w:szCs w:val="20"/>
                            <w:u w:val="single"/>
                          </w:rPr>
                        </w:pPr>
                        <w:r w:rsidRPr="002B5F9E">
                          <w:rPr>
                            <w:rFonts w:hint="eastAsia"/>
                            <w:sz w:val="20"/>
                            <w:szCs w:val="20"/>
                            <w:u w:val="single"/>
                          </w:rPr>
                          <w:t>A</w:t>
                        </w:r>
                        <w:r w:rsidRPr="002B5F9E">
                          <w:rPr>
                            <w:rFonts w:hint="eastAsia"/>
                            <w:sz w:val="20"/>
                            <w:szCs w:val="20"/>
                            <w:u w:val="single"/>
                          </w:rPr>
                          <w:t>の商号を引き続き使用</w:t>
                        </w:r>
                      </w:p>
                    </w:txbxContent>
                  </v:textbox>
                </v:shape>
                <v:shape id="テキスト ボックス 163" o:spid="_x0000_s1081" type="#_x0000_t202" style="position:absolute;left:23050;top:7182;width:1590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oTsUA&#10;AADcAAAADwAAAGRycy9kb3ducmV2LnhtbERPTWsCMRC9C/6HMII3zdZSkdUopbUgtFqqHuxt2Ex3&#10;024m2yTVtb/eCIXe5vE+Z7ZobS2O5INxrOBmmIEgLpw2XCrY754GExAhImusHZOCMwVYzLudGeba&#10;nfiNjttYihTCIUcFVYxNLmUoKrIYhq4hTtyH8xZjgr6U2uMphdtajrJsLC0aTg0VNvRQUfG1/bEK&#10;Xr4Pr3efj4d9Pdn8rtam8OZ9+axUv9feT0FEauO/+M+90mn++Bauz6QL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uhOxQAAANwAAAAPAAAAAAAAAAAAAAAAAJgCAABkcnMv&#10;ZG93bnJldi54bWxQSwUGAAAAAAQABAD1AAAAigMAAAAA&#10;" fillcolor="white [3201]" stroked="f" strokeweight=".5pt">
                  <v:fill opacity="0"/>
                  <v:textbox>
                    <w:txbxContent>
                      <w:p w:rsidR="0041376C" w:rsidRPr="00F75C6C" w:rsidRDefault="0041376C" w:rsidP="0041376C">
                        <w:pPr>
                          <w:jc w:val="center"/>
                          <w:rPr>
                            <w:sz w:val="20"/>
                            <w:szCs w:val="20"/>
                          </w:rPr>
                        </w:pPr>
                        <w:r>
                          <w:rPr>
                            <w:rFonts w:hint="eastAsia"/>
                            <w:sz w:val="20"/>
                            <w:szCs w:val="20"/>
                          </w:rPr>
                          <w:t>善意・無重過失で弁済</w:t>
                        </w:r>
                      </w:p>
                    </w:txbxContent>
                  </v:textbox>
                </v:shape>
                <w10:anchorlock/>
              </v:group>
            </w:pict>
          </mc:Fallback>
        </mc:AlternateContent>
      </w:r>
    </w:p>
    <w:p w:rsidR="007952CD" w:rsidRDefault="007952CD" w:rsidP="00F3436B"/>
    <w:p w:rsidR="007952CD" w:rsidRDefault="007952CD" w:rsidP="00F3436B"/>
    <w:p w:rsidR="006114C9" w:rsidRPr="009A3668" w:rsidRDefault="006114C9" w:rsidP="00563FCA">
      <w:pPr>
        <w:widowControl/>
        <w:jc w:val="left"/>
        <w:rPr>
          <w:rFonts w:ascii="ＭＳ ゴシック" w:eastAsia="ＭＳ ゴシック" w:hAnsi="ＭＳ ゴシック"/>
        </w:rPr>
      </w:pPr>
      <w:r w:rsidRPr="009A3668">
        <w:rPr>
          <w:rFonts w:ascii="ＭＳ ゴシック" w:eastAsia="ＭＳ ゴシック" w:hAnsi="ＭＳ ゴシック" w:hint="eastAsia"/>
        </w:rPr>
        <w:t>6-3-2.譲受人による債務の引受け</w:t>
      </w:r>
    </w:p>
    <w:p w:rsidR="0099067C" w:rsidRPr="00605227" w:rsidRDefault="0041376C">
      <w:r>
        <w:rPr>
          <w:rFonts w:ascii="ＭＳ ゴシック" w:eastAsia="ＭＳ ゴシック" w:hAnsi="ＭＳ ゴシック"/>
          <w:noProof/>
        </w:rPr>
        <mc:AlternateContent>
          <mc:Choice Requires="wpc">
            <w:drawing>
              <wp:inline distT="0" distB="0" distL="0" distR="0" wp14:anchorId="2FC74DA7" wp14:editId="0BFAC0EF">
                <wp:extent cx="5400040" cy="1161913"/>
                <wp:effectExtent l="0" t="0" r="0" b="0"/>
                <wp:docPr id="177"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5" name="Line 13"/>
                        <wps:cNvCnPr>
                          <a:stCxn id="166" idx="3"/>
                          <a:endCxn id="167" idx="1"/>
                        </wps:cNvCnPr>
                        <wps:spPr bwMode="auto">
                          <a:xfrm>
                            <a:off x="2229580" y="309192"/>
                            <a:ext cx="1304925" cy="0"/>
                          </a:xfrm>
                          <a:prstGeom prst="line">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66" name="テキスト ボックス 166"/>
                        <wps:cNvSpPr txBox="1"/>
                        <wps:spPr>
                          <a:xfrm>
                            <a:off x="1353281" y="147267"/>
                            <a:ext cx="876299"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76C" w:rsidRPr="00F75C6C" w:rsidRDefault="0041376C" w:rsidP="0041376C">
                              <w:pPr>
                                <w:jc w:val="center"/>
                                <w:rPr>
                                  <w:sz w:val="20"/>
                                  <w:szCs w:val="20"/>
                                </w:rPr>
                              </w:pPr>
                              <w:r>
                                <w:rPr>
                                  <w:rFonts w:hint="eastAsia"/>
                                  <w:sz w:val="20"/>
                                  <w:szCs w:val="20"/>
                                </w:rPr>
                                <w:t>譲渡人</w:t>
                              </w:r>
                              <w:r>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テキスト ボックス 167"/>
                        <wps:cNvSpPr txBox="1"/>
                        <wps:spPr>
                          <a:xfrm>
                            <a:off x="3534505" y="147267"/>
                            <a:ext cx="847726"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76C" w:rsidRPr="00F75C6C" w:rsidRDefault="0041376C" w:rsidP="0041376C">
                              <w:pPr>
                                <w:jc w:val="center"/>
                                <w:rPr>
                                  <w:sz w:val="20"/>
                                  <w:szCs w:val="20"/>
                                </w:rPr>
                              </w:pPr>
                              <w:r>
                                <w:rPr>
                                  <w:rFonts w:hint="eastAsia"/>
                                  <w:sz w:val="20"/>
                                  <w:szCs w:val="20"/>
                                </w:rPr>
                                <w:t>譲受人</w:t>
                              </w:r>
                              <w:r>
                                <w:rPr>
                                  <w:rFonts w:hint="eastAsia"/>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テキスト ボックス 168"/>
                        <wps:cNvSpPr txBox="1"/>
                        <wps:spPr>
                          <a:xfrm>
                            <a:off x="2459768" y="32967"/>
                            <a:ext cx="752475" cy="27622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76C" w:rsidRPr="00F75C6C" w:rsidRDefault="0041376C" w:rsidP="0041376C">
                              <w:pPr>
                                <w:jc w:val="center"/>
                                <w:rPr>
                                  <w:sz w:val="20"/>
                                  <w:szCs w:val="20"/>
                                </w:rPr>
                              </w:pPr>
                              <w:r>
                                <w:rPr>
                                  <w:rFonts w:hint="eastAsia"/>
                                  <w:sz w:val="20"/>
                                  <w:szCs w:val="20"/>
                                </w:rPr>
                                <w:t>営業譲渡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Oval 7"/>
                        <wps:cNvSpPr>
                          <a:spLocks noChangeArrowheads="1"/>
                        </wps:cNvSpPr>
                        <wps:spPr bwMode="auto">
                          <a:xfrm>
                            <a:off x="744032" y="128468"/>
                            <a:ext cx="704499" cy="342653"/>
                          </a:xfrm>
                          <a:prstGeom prst="ellipse">
                            <a:avLst/>
                          </a:prstGeom>
                          <a:solidFill>
                            <a:srgbClr val="FFFFFF"/>
                          </a:solidFill>
                          <a:ln w="9525">
                            <a:solidFill>
                              <a:srgbClr val="000000"/>
                            </a:solidFill>
                            <a:prstDash val="dash"/>
                            <a:round/>
                            <a:headEnd/>
                            <a:tailEnd/>
                          </a:ln>
                        </wps:spPr>
                        <wps:txbx>
                          <w:txbxContent>
                            <w:p w:rsidR="0041376C" w:rsidRPr="003023B0" w:rsidRDefault="0041376C" w:rsidP="0041376C">
                              <w:pPr>
                                <w:jc w:val="center"/>
                                <w:rPr>
                                  <w:sz w:val="20"/>
                                  <w:szCs w:val="20"/>
                                </w:rPr>
                              </w:pPr>
                              <w:r>
                                <w:rPr>
                                  <w:rFonts w:hint="eastAsia"/>
                                  <w:sz w:val="20"/>
                                  <w:szCs w:val="20"/>
                                </w:rPr>
                                <w:t>営業</w:t>
                              </w:r>
                            </w:p>
                          </w:txbxContent>
                        </wps:txbx>
                        <wps:bodyPr rot="0" vert="horz" wrap="square" lIns="74295" tIns="8890" rIns="74295" bIns="8890" anchor="t" anchorCtr="0" upright="1">
                          <a:noAutofit/>
                        </wps:bodyPr>
                      </wps:wsp>
                      <wps:wsp>
                        <wps:cNvPr id="170" name="Oval 7"/>
                        <wps:cNvSpPr>
                          <a:spLocks noChangeArrowheads="1"/>
                        </wps:cNvSpPr>
                        <wps:spPr bwMode="auto">
                          <a:xfrm>
                            <a:off x="4324572" y="147263"/>
                            <a:ext cx="704499" cy="342653"/>
                          </a:xfrm>
                          <a:prstGeom prst="ellipse">
                            <a:avLst/>
                          </a:prstGeom>
                          <a:solidFill>
                            <a:srgbClr val="FFFFFF"/>
                          </a:solidFill>
                          <a:ln w="9525">
                            <a:solidFill>
                              <a:srgbClr val="000000"/>
                            </a:solidFill>
                            <a:round/>
                            <a:headEnd/>
                            <a:tailEnd/>
                          </a:ln>
                        </wps:spPr>
                        <wps:txbx>
                          <w:txbxContent>
                            <w:p w:rsidR="0041376C" w:rsidRPr="003023B0" w:rsidRDefault="0041376C" w:rsidP="0041376C">
                              <w:pPr>
                                <w:jc w:val="center"/>
                                <w:rPr>
                                  <w:sz w:val="20"/>
                                  <w:szCs w:val="20"/>
                                </w:rPr>
                              </w:pPr>
                              <w:r>
                                <w:rPr>
                                  <w:rFonts w:hint="eastAsia"/>
                                  <w:sz w:val="20"/>
                                  <w:szCs w:val="20"/>
                                </w:rPr>
                                <w:t>営業</w:t>
                              </w:r>
                            </w:p>
                          </w:txbxContent>
                        </wps:txbx>
                        <wps:bodyPr rot="0" vert="horz" wrap="square" lIns="74295" tIns="8890" rIns="74295" bIns="8890" anchor="t" anchorCtr="0" upright="1">
                          <a:noAutofit/>
                        </wps:bodyPr>
                      </wps:wsp>
                      <wps:wsp>
                        <wps:cNvPr id="171" name="テキスト ボックス 171"/>
                        <wps:cNvSpPr txBox="1"/>
                        <wps:spPr>
                          <a:xfrm>
                            <a:off x="561975" y="832088"/>
                            <a:ext cx="685828"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76C" w:rsidRPr="00F75C6C" w:rsidRDefault="0041376C" w:rsidP="0041376C">
                              <w:pPr>
                                <w:jc w:val="center"/>
                                <w:rPr>
                                  <w:sz w:val="20"/>
                                  <w:szCs w:val="20"/>
                                </w:rPr>
                              </w:pPr>
                              <w:r>
                                <w:rPr>
                                  <w:rFonts w:hint="eastAsia"/>
                                  <w:sz w:val="20"/>
                                  <w:szCs w:val="20"/>
                                </w:rPr>
                                <w:t>債権者</w:t>
                              </w:r>
                              <w:r>
                                <w:rPr>
                                  <w:rFonts w:hint="eastAsia"/>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直線矢印コネクタ 172"/>
                        <wps:cNvCnPr>
                          <a:stCxn id="171" idx="3"/>
                          <a:endCxn id="166" idx="2"/>
                        </wps:cNvCnPr>
                        <wps:spPr>
                          <a:xfrm flipV="1">
                            <a:off x="1247803" y="471117"/>
                            <a:ext cx="543628" cy="52289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73" name="テキスト ボックス 173"/>
                        <wps:cNvSpPr txBox="1"/>
                        <wps:spPr>
                          <a:xfrm>
                            <a:off x="94300" y="471118"/>
                            <a:ext cx="1487773" cy="27622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76C" w:rsidRPr="00F75C6C" w:rsidRDefault="0041376C" w:rsidP="0041376C">
                              <w:pPr>
                                <w:jc w:val="center"/>
                                <w:rPr>
                                  <w:sz w:val="20"/>
                                  <w:szCs w:val="20"/>
                                </w:rPr>
                              </w:pPr>
                              <w:r>
                                <w:rPr>
                                  <w:rFonts w:hint="eastAsia"/>
                                  <w:sz w:val="20"/>
                                  <w:szCs w:val="20"/>
                                </w:rPr>
                                <w:t>債務：特約で移転せず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直線矢印コネクタ 174"/>
                        <wps:cNvCnPr>
                          <a:stCxn id="171" idx="3"/>
                        </wps:cNvCnPr>
                        <wps:spPr>
                          <a:xfrm flipV="1">
                            <a:off x="1247803" y="489917"/>
                            <a:ext cx="2286702" cy="50409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76" name="テキスト ボックス 176"/>
                        <wps:cNvSpPr txBox="1"/>
                        <wps:spPr>
                          <a:xfrm>
                            <a:off x="1725802" y="832051"/>
                            <a:ext cx="2122488" cy="27622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76C" w:rsidRPr="00F75C6C" w:rsidRDefault="0041376C" w:rsidP="0041376C">
                              <w:pPr>
                                <w:jc w:val="center"/>
                                <w:rPr>
                                  <w:sz w:val="20"/>
                                  <w:szCs w:val="20"/>
                                </w:rPr>
                              </w:pPr>
                              <w:r>
                                <w:rPr>
                                  <w:rFonts w:hint="eastAsia"/>
                                  <w:sz w:val="20"/>
                                  <w:szCs w:val="20"/>
                                </w:rPr>
                                <w:t>B</w:t>
                              </w:r>
                              <w:r>
                                <w:rPr>
                                  <w:rFonts w:hint="eastAsia"/>
                                  <w:sz w:val="20"/>
                                  <w:szCs w:val="20"/>
                                </w:rPr>
                                <w:t>も弁済責任（商</w:t>
                              </w:r>
                              <w:r>
                                <w:rPr>
                                  <w:rFonts w:hint="eastAsia"/>
                                  <w:sz w:val="20"/>
                                  <w:szCs w:val="20"/>
                                </w:rPr>
                                <w:t>18</w:t>
                              </w:r>
                              <w:r>
                                <w:rPr>
                                  <w:rFonts w:hint="eastAsia"/>
                                  <w:sz w:val="20"/>
                                  <w:szCs w:val="20"/>
                                </w:rPr>
                                <w:t>、会社</w:t>
                              </w:r>
                              <w:r>
                                <w:rPr>
                                  <w:rFonts w:hint="eastAsia"/>
                                  <w:sz w:val="20"/>
                                  <w:szCs w:val="20"/>
                                </w:rPr>
                                <w:t>23</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AutoShape 101"/>
                        <wps:cNvSpPr>
                          <a:spLocks noChangeArrowheads="1"/>
                        </wps:cNvSpPr>
                        <wps:spPr bwMode="auto">
                          <a:xfrm rot="10800000">
                            <a:off x="3618525" y="579269"/>
                            <a:ext cx="1370965" cy="342265"/>
                          </a:xfrm>
                          <a:prstGeom prst="wedgeEllipseCallout">
                            <a:avLst>
                              <a:gd name="adj1" fmla="val 33148"/>
                              <a:gd name="adj2" fmla="val 77773"/>
                            </a:avLst>
                          </a:prstGeom>
                          <a:solidFill>
                            <a:srgbClr val="FFFFFF"/>
                          </a:solidFill>
                          <a:ln w="9525">
                            <a:solidFill>
                              <a:srgbClr val="000000"/>
                            </a:solidFill>
                            <a:miter lim="800000"/>
                            <a:headEnd/>
                            <a:tailEnd/>
                          </a:ln>
                        </wps:spPr>
                        <wps:txbx>
                          <w:txbxContent>
                            <w:p w:rsidR="0041376C" w:rsidRDefault="0041376C" w:rsidP="0041376C">
                              <w:pPr>
                                <w:pStyle w:val="Web"/>
                                <w:spacing w:before="0" w:beforeAutospacing="0" w:after="0" w:afterAutospacing="0"/>
                                <w:jc w:val="both"/>
                              </w:pPr>
                              <w:r>
                                <w:rPr>
                                  <w:rFonts w:ascii="Century" w:eastAsia="ＭＳ 明朝" w:hAnsi="ＭＳ 明朝" w:cs="Times New Roman" w:hint="eastAsia"/>
                                  <w:kern w:val="2"/>
                                  <w:sz w:val="20"/>
                                  <w:szCs w:val="20"/>
                                </w:rPr>
                                <w:t>債務引受広告</w:t>
                              </w:r>
                            </w:p>
                          </w:txbxContent>
                        </wps:txbx>
                        <wps:bodyPr rot="0" vert="horz" wrap="square" lIns="74295" tIns="8890" rIns="74295" bIns="8890" anchor="t" anchorCtr="0" upright="1">
                          <a:noAutofit/>
                        </wps:bodyPr>
                      </wps:wsp>
                    </wpc:wpc>
                  </a:graphicData>
                </a:graphic>
              </wp:inline>
            </w:drawing>
          </mc:Choice>
          <mc:Fallback>
            <w:pict>
              <v:group id="_x0000_s1082" editas="canvas" style="width:425.2pt;height:91.5pt;mso-position-horizontal-relative:char;mso-position-vertical-relative:line" coordsize="54000,1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">
                <v:shape id="_x0000_s1083" type="#_x0000_t75" style="position:absolute;width:54000;height:11614;visibility:visible;mso-wrap-style:square">
                  <v:fill o:detectmouseclick="t"/>
                  <v:path o:connecttype="none"/>
                </v:shape>
                <v:line id="Line 13" o:spid="_x0000_s1084" style="position:absolute;visibility:visible;mso-wrap-style:square" from="22295,3091" to="35345,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shape id="テキスト ボックス 166" o:spid="_x0000_s1085" type="#_x0000_t202" style="position:absolute;left:13532;top:1472;width:876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L1sUA&#10;AADcAAAADwAAAGRycy9kb3ducmV2LnhtbERPTWsCMRC9C/0PYQreNNtCF9kapagFQa1oPdjbsJnu&#10;xm4m2yTVbX99UxB6m8f7nPG0s404kw/GsYK7YQaCuHTacKXg8Po8GIEIEVlj45gUfFOA6eSmN8ZC&#10;uwvv6LyPlUghHApUUMfYFlKGsiaLYeha4sS9O28xJugrqT1eUrht5H2W5dKi4dRQY0uzmsqP/ZdV&#10;sP48bh9O8+OhGb38LDem9OZtsVKqf9s9PYKI1MV/8dW91Gl+nsPfM+kC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UvWxQAAANwAAAAPAAAAAAAAAAAAAAAAAJgCAABkcnMv&#10;ZG93bnJldi54bWxQSwUGAAAAAAQABAD1AAAAigMAAAAA&#10;" fillcolor="white [3201]" stroked="f" strokeweight=".5pt">
                  <v:fill opacity="0"/>
                  <v:textbox>
                    <w:txbxContent>
                      <w:p w:rsidR="0041376C" w:rsidRPr="00F75C6C" w:rsidRDefault="0041376C" w:rsidP="0041376C">
                        <w:pPr>
                          <w:jc w:val="center"/>
                          <w:rPr>
                            <w:sz w:val="20"/>
                            <w:szCs w:val="20"/>
                          </w:rPr>
                        </w:pPr>
                        <w:r>
                          <w:rPr>
                            <w:rFonts w:hint="eastAsia"/>
                            <w:sz w:val="20"/>
                            <w:szCs w:val="20"/>
                          </w:rPr>
                          <w:t>譲渡人</w:t>
                        </w:r>
                        <w:r>
                          <w:rPr>
                            <w:rFonts w:hint="eastAsia"/>
                            <w:sz w:val="20"/>
                            <w:szCs w:val="20"/>
                          </w:rPr>
                          <w:t>A</w:t>
                        </w:r>
                      </w:p>
                    </w:txbxContent>
                  </v:textbox>
                </v:shape>
                <v:shape id="テキスト ボックス 167" o:spid="_x0000_s1086" type="#_x0000_t202" style="position:absolute;left:35345;top:1472;width:8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HuTcYA&#10;AADcAAAADwAAAGRycy9kb3ducmV2LnhtbERPS2sCMRC+C/0PYQq9abZCVVajlNaC0FrxcdDbsBl3&#10;024m2yTVbX99UxC8zcf3nMmstbU4kQ/GsYL7XgaCuHDacKlgt33pjkCEiKyxdkwKfijAbHrTmWCu&#10;3ZnXdNrEUqQQDjkqqGJscilDUZHF0HMNceKOzluMCfpSao/nFG5r2c+ygbRoODVU2NBTRcXn5tsq&#10;ePvarx4+nve7evT+u1iawpvD/FWpu9v2cQwiUhuv4ot7odP8wRD+n0kX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HuTcYAAADcAAAADwAAAAAAAAAAAAAAAACYAgAAZHJz&#10;L2Rvd25yZXYueG1sUEsFBgAAAAAEAAQA9QAAAIsDAAAAAA==&#10;" fillcolor="white [3201]" stroked="f" strokeweight=".5pt">
                  <v:fill opacity="0"/>
                  <v:textbox>
                    <w:txbxContent>
                      <w:p w:rsidR="0041376C" w:rsidRPr="00F75C6C" w:rsidRDefault="0041376C" w:rsidP="0041376C">
                        <w:pPr>
                          <w:jc w:val="center"/>
                          <w:rPr>
                            <w:sz w:val="20"/>
                            <w:szCs w:val="20"/>
                          </w:rPr>
                        </w:pPr>
                        <w:r>
                          <w:rPr>
                            <w:rFonts w:hint="eastAsia"/>
                            <w:sz w:val="20"/>
                            <w:szCs w:val="20"/>
                          </w:rPr>
                          <w:t>譲受人</w:t>
                        </w:r>
                        <w:r>
                          <w:rPr>
                            <w:rFonts w:hint="eastAsia"/>
                            <w:sz w:val="20"/>
                            <w:szCs w:val="20"/>
                          </w:rPr>
                          <w:t>B</w:t>
                        </w:r>
                      </w:p>
                    </w:txbxContent>
                  </v:textbox>
                </v:shape>
                <v:shape id="テキスト ボックス 168" o:spid="_x0000_s1087" type="#_x0000_t202" style="position:absolute;left:24597;top:329;width:752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56P8gA&#10;AADcAAAADwAAAGRycy9kb3ducmV2LnhtbESPzWsCMRDF74X+D2EEbzVrQZGtUUo/QLAf1Hqwt2Ez&#10;3U27maxJqqt/fedQ6G2G9+a938yXvW/VgWJygQ2MRwUo4ipYx7WB7fvj1QxUysgW28Bk4EQJlovL&#10;izmWNhz5jQ6bXCsJ4VSigSbnrtQ6VQ15TKPQEYv2GaLHLGustY14lHDf6uuimGqPjqWhwY7uGqq+&#10;Nz/ewNN+9zr5ut9t29nLefXsqug+HtbGDAf97Q2oTH3+N/9dr6zgT4VWnpEJ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Dno/yAAAANwAAAAPAAAAAAAAAAAAAAAAAJgCAABk&#10;cnMvZG93bnJldi54bWxQSwUGAAAAAAQABAD1AAAAjQMAAAAA&#10;" fillcolor="white [3201]" stroked="f" strokeweight=".5pt">
                  <v:fill opacity="0"/>
                  <v:textbox>
                    <w:txbxContent>
                      <w:p w:rsidR="0041376C" w:rsidRPr="00F75C6C" w:rsidRDefault="0041376C" w:rsidP="0041376C">
                        <w:pPr>
                          <w:jc w:val="center"/>
                          <w:rPr>
                            <w:sz w:val="20"/>
                            <w:szCs w:val="20"/>
                          </w:rPr>
                        </w:pPr>
                        <w:r>
                          <w:rPr>
                            <w:rFonts w:hint="eastAsia"/>
                            <w:sz w:val="20"/>
                            <w:szCs w:val="20"/>
                          </w:rPr>
                          <w:t>営業譲渡</w:t>
                        </w:r>
                      </w:p>
                    </w:txbxContent>
                  </v:textbox>
                </v:shape>
                <v:oval id="Oval 7" o:spid="_x0000_s1088" style="position:absolute;left:7440;top:1284;width:7045;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38MA&#10;AADcAAAADwAAAGRycy9kb3ducmV2LnhtbERPTWsCMRC9C/0PYQpepGa1xbarUVQq1EMp1fY+bMbN&#10;4mayJHF3/femUOhtHu9zFqve1qIlHyrHCibjDARx4XTFpYLv4+7hBUSIyBprx6TgSgFWy7vBAnPt&#10;Ov6i9hBLkUI45KjAxNjkUobCkMUwdg1x4k7OW4wJ+lJqj10Kt7WcZtlMWqw4NRhsaGuoOB8uVkH3&#10;NPp4zib+861a/1zpWG7a/aNRanjfr+cgIvXxX/znftdp/uwVfp9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S38MAAADcAAAADwAAAAAAAAAAAAAAAACYAgAAZHJzL2Rv&#10;d25yZXYueG1sUEsFBgAAAAAEAAQA9QAAAIgDAAAAAA==&#10;">
                  <v:stroke dashstyle="dash"/>
                  <v:textbox inset="5.85pt,.7pt,5.85pt,.7pt">
                    <w:txbxContent>
                      <w:p w:rsidR="0041376C" w:rsidRPr="003023B0" w:rsidRDefault="0041376C" w:rsidP="0041376C">
                        <w:pPr>
                          <w:jc w:val="center"/>
                          <w:rPr>
                            <w:sz w:val="20"/>
                            <w:szCs w:val="20"/>
                          </w:rPr>
                        </w:pPr>
                        <w:r>
                          <w:rPr>
                            <w:rFonts w:hint="eastAsia"/>
                            <w:sz w:val="20"/>
                            <w:szCs w:val="20"/>
                          </w:rPr>
                          <w:t>営業</w:t>
                        </w:r>
                      </w:p>
                    </w:txbxContent>
                  </v:textbox>
                </v:oval>
                <v:oval id="Oval 7" o:spid="_x0000_s1089" style="position:absolute;left:43245;top:1472;width:7045;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5F8YA&#10;AADcAAAADwAAAGRycy9kb3ducmV2LnhtbESPTWvCQBCG74X+h2UKvdVNFFqJrmILhUIV6hfqbciO&#10;SWh2NmS3MfXXdw4FbzPM+/HMdN67WnXUhsqzgXSQgCLOva24MLDbvj+NQYWIbLH2TAZ+KcB8dn83&#10;xcz6C6+p28RCSQiHDA2UMTaZ1iEvyWEY+IZYbmffOoyytoW2LV4k3NV6mCTP2mHF0lBiQ28l5d+b&#10;Hycl6fXTj76S07E51MvV63C/HHWpMY8P/WICKlIfb+J/94cV/BfBl2dkAj3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C5F8YAAADcAAAADwAAAAAAAAAAAAAAAACYAgAAZHJz&#10;L2Rvd25yZXYueG1sUEsFBgAAAAAEAAQA9QAAAIsDAAAAAA==&#10;">
                  <v:textbox inset="5.85pt,.7pt,5.85pt,.7pt">
                    <w:txbxContent>
                      <w:p w:rsidR="0041376C" w:rsidRPr="003023B0" w:rsidRDefault="0041376C" w:rsidP="0041376C">
                        <w:pPr>
                          <w:jc w:val="center"/>
                          <w:rPr>
                            <w:sz w:val="20"/>
                            <w:szCs w:val="20"/>
                          </w:rPr>
                        </w:pPr>
                        <w:r>
                          <w:rPr>
                            <w:rFonts w:hint="eastAsia"/>
                            <w:sz w:val="20"/>
                            <w:szCs w:val="20"/>
                          </w:rPr>
                          <w:t>営業</w:t>
                        </w:r>
                      </w:p>
                    </w:txbxContent>
                  </v:textbox>
                </v:oval>
                <v:shape id="テキスト ボックス 171" o:spid="_x0000_s1090" type="#_x0000_t202" style="position:absolute;left:5619;top:8320;width:685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f8UA&#10;AADcAAAADwAAAGRycy9kb3ducmV2LnhtbERPS2sCMRC+C/6HMIXeNGuhVVajlD5AqFaqHuxt2Ex3&#10;YzeTbRJ17a83BaG3+fieM5m1thZH8sE4VjDoZyCIC6cNlwq2m9feCESIyBprx6TgTAFm025ngrl2&#10;J/6g4zqWIoVwyFFBFWOTSxmKiiyGvmuIE/flvMWYoC+l9nhK4baWd1n2IC0aTg0VNvRUUfG9PlgF&#10;i5/d6n7/vNvWo/ff+dIU3ny+vCl1e9M+jkFEauO/+Oqe6zR/OIC/Z9IF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7UV/xQAAANwAAAAPAAAAAAAAAAAAAAAAAJgCAABkcnMv&#10;ZG93bnJldi54bWxQSwUGAAAAAAQABAD1AAAAigMAAAAA&#10;" fillcolor="white [3201]" stroked="f" strokeweight=".5pt">
                  <v:fill opacity="0"/>
                  <v:textbox>
                    <w:txbxContent>
                      <w:p w:rsidR="0041376C" w:rsidRPr="00F75C6C" w:rsidRDefault="0041376C" w:rsidP="0041376C">
                        <w:pPr>
                          <w:jc w:val="center"/>
                          <w:rPr>
                            <w:sz w:val="20"/>
                            <w:szCs w:val="20"/>
                          </w:rPr>
                        </w:pPr>
                        <w:r>
                          <w:rPr>
                            <w:rFonts w:hint="eastAsia"/>
                            <w:sz w:val="20"/>
                            <w:szCs w:val="20"/>
                          </w:rPr>
                          <w:t>債権者</w:t>
                        </w:r>
                        <w:r>
                          <w:rPr>
                            <w:rFonts w:hint="eastAsia"/>
                            <w:sz w:val="20"/>
                            <w:szCs w:val="20"/>
                          </w:rPr>
                          <w:t>C</w:t>
                        </w:r>
                      </w:p>
                    </w:txbxContent>
                  </v:textbox>
                </v:shape>
                <v:shape id="直線矢印コネクタ 172" o:spid="_x0000_s1091" type="#_x0000_t32" style="position:absolute;left:12478;top:4711;width:5436;height:5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vuxcEAAADcAAAADwAAAGRycy9kb3ducmV2LnhtbERPTYvCMBC9L/gfwgje1lQPKl3TsgiC&#10;uAexCnocmrHtbjMpTVbjvzeC4G0e73OWeTCtuFLvGssKJuMEBHFpdcOVguNh/bkA4TyyxtYyKbiT&#10;gzwbfCwx1fbGe7oWvhIxhF2KCmrvu1RKV9Zk0I1tRxy5i+0N+gj7SuoebzHctHKaJDNpsOHYUGNH&#10;q5rKv+LfKNiefi8HeWwCmiLMtj/JeteeJ0qNhuH7C4Sn4N/il3uj4/z5FJ7PxAtk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K+7FwQAAANwAAAAPAAAAAAAAAAAAAAAA&#10;AKECAABkcnMvZG93bnJldi54bWxQSwUGAAAAAAQABAD5AAAAjwMAAAAA&#10;" strokecolor="black [3040]">
                  <v:stroke endarrow="block"/>
                </v:shape>
                <v:shape id="テキスト ボックス 173" o:spid="_x0000_s1092" type="#_x0000_t202" style="position:absolute;left:943;top:4711;width:1487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k8YA&#10;AADcAAAADwAAAGRycy9kb3ducmV2LnhtbERPS2sCMRC+C/0PYQreNNuKVVajlKog9CFVD/Y2bKa7&#10;aTeTbZLq1l9vCoXe5uN7znTe2locyQfjWMFNPwNBXDhtuFSw3616YxAhImusHZOCHwown111pphr&#10;d+JXOm5jKVIIhxwVVDE2uZShqMhi6LuGOHHvzluMCfpSao+nFG5reZtld9Ki4dRQYUMPFRWf22+r&#10;4OnrsBl+LA77evxyXj+bwpu35aNS3ev2fgIiUhv/xX/utU7zRwP4fSZd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N+k8YAAADcAAAADwAAAAAAAAAAAAAAAACYAgAAZHJz&#10;L2Rvd25yZXYueG1sUEsFBgAAAAAEAAQA9QAAAIsDAAAAAA==&#10;" fillcolor="white [3201]" stroked="f" strokeweight=".5pt">
                  <v:fill opacity="0"/>
                  <v:textbox>
                    <w:txbxContent>
                      <w:p w:rsidR="0041376C" w:rsidRPr="00F75C6C" w:rsidRDefault="0041376C" w:rsidP="0041376C">
                        <w:pPr>
                          <w:jc w:val="center"/>
                          <w:rPr>
                            <w:sz w:val="20"/>
                            <w:szCs w:val="20"/>
                          </w:rPr>
                        </w:pPr>
                        <w:r>
                          <w:rPr>
                            <w:rFonts w:hint="eastAsia"/>
                            <w:sz w:val="20"/>
                            <w:szCs w:val="20"/>
                          </w:rPr>
                          <w:t>債務：特約で移転せず</w:t>
                        </w:r>
                      </w:p>
                    </w:txbxContent>
                  </v:textbox>
                </v:shape>
                <v:shape id="直線矢印コネクタ 174" o:spid="_x0000_s1093" type="#_x0000_t32" style="position:absolute;left:12478;top:4899;width:22867;height:50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7TKsEAAADcAAAADwAAAGRycy9kb3ducmV2LnhtbERPTYvCMBC9L/gfwgje1lQRV7pGEUEQ&#10;PYit4B6HZmy720xKEzX+eyMIe5vH+5z5MphG3KhztWUFo2ECgriwuuZSwSnffM5AOI+ssbFMCh7k&#10;YLnofcwx1fbOR7plvhQxhF2KCirv21RKV1Rk0A1tSxy5i+0M+gi7UuoO7zHcNHKcJFNpsObYUGFL&#10;64qKv+xqFOzOv5dcnuqAJgvT3T7ZHJqfkVKDflh9g/AU/L/47d7qOP9rAq9n4gV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jtMqwQAAANwAAAAPAAAAAAAAAAAAAAAA&#10;AKECAABkcnMvZG93bnJldi54bWxQSwUGAAAAAAQABAD5AAAAjwMAAAAA&#10;" strokecolor="black [3040]">
                  <v:stroke endarrow="block"/>
                </v:shape>
                <v:shape id="テキスト ボックス 176" o:spid="_x0000_s1094" type="#_x0000_t202" style="position:absolute;left:17258;top:8320;width:21224;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dC8YA&#10;AADcAAAADwAAAGRycy9kb3ducmV2LnhtbERPS2sCMRC+C/0PYQq9abZCVVajlNaC0FrxcdDbsBl3&#10;024m2yTVbX99UxC8zcf3nMmstbU4kQ/GsYL7XgaCuHDacKlgt33pjkCEiKyxdkwKfijAbHrTmWCu&#10;3ZnXdNrEUqQQDjkqqGJscilDUZHF0HMNceKOzluMCfpSao/nFG5r2c+ygbRoODVU2NBTRcXn5tsq&#10;ePvarx4+nve7evT+u1iawpvD/FWpu9v2cQwiUhuv4ot7odP84QD+n0kX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TdC8YAAADcAAAADwAAAAAAAAAAAAAAAACYAgAAZHJz&#10;L2Rvd25yZXYueG1sUEsFBgAAAAAEAAQA9QAAAIsDAAAAAA==&#10;" fillcolor="white [3201]" stroked="f" strokeweight=".5pt">
                  <v:fill opacity="0"/>
                  <v:textbox>
                    <w:txbxContent>
                      <w:p w:rsidR="0041376C" w:rsidRPr="00F75C6C" w:rsidRDefault="0041376C" w:rsidP="0041376C">
                        <w:pPr>
                          <w:jc w:val="center"/>
                          <w:rPr>
                            <w:sz w:val="20"/>
                            <w:szCs w:val="20"/>
                          </w:rPr>
                        </w:pPr>
                        <w:r>
                          <w:rPr>
                            <w:rFonts w:hint="eastAsia"/>
                            <w:sz w:val="20"/>
                            <w:szCs w:val="20"/>
                          </w:rPr>
                          <w:t>B</w:t>
                        </w:r>
                        <w:r>
                          <w:rPr>
                            <w:rFonts w:hint="eastAsia"/>
                            <w:sz w:val="20"/>
                            <w:szCs w:val="20"/>
                          </w:rPr>
                          <w:t>も弁済責任（商</w:t>
                        </w:r>
                        <w:r>
                          <w:rPr>
                            <w:rFonts w:hint="eastAsia"/>
                            <w:sz w:val="20"/>
                            <w:szCs w:val="20"/>
                          </w:rPr>
                          <w:t>18</w:t>
                        </w:r>
                        <w:r>
                          <w:rPr>
                            <w:rFonts w:hint="eastAsia"/>
                            <w:sz w:val="20"/>
                            <w:szCs w:val="20"/>
                          </w:rPr>
                          <w:t>、会社</w:t>
                        </w:r>
                        <w:r>
                          <w:rPr>
                            <w:rFonts w:hint="eastAsia"/>
                            <w:sz w:val="20"/>
                            <w:szCs w:val="20"/>
                          </w:rPr>
                          <w:t>23</w:t>
                        </w:r>
                        <w:r>
                          <w:rPr>
                            <w:rFonts w:hint="eastAsia"/>
                            <w:sz w:val="20"/>
                            <w:szCs w:val="20"/>
                          </w:rPr>
                          <w:t>）</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1" o:spid="_x0000_s1095" type="#_x0000_t63" style="position:absolute;left:36185;top:5792;width:13709;height:342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MAsQA&#10;AADcAAAADwAAAGRycy9kb3ducmV2LnhtbESPQW/CMAyF70j7D5EncYO0Qx1VaYoACYnDLmPjbjWm&#10;7dY4VZNB+ffzYdJutt7ze5/L7eR6daMxdJ4NpMsEFHHtbceNgc+P4yIHFSKyxd4zGXhQgG31NCux&#10;sP7O73Q7x0ZJCIcCDbQxDoXWoW7JYVj6gVi0qx8dRlnHRtsR7xLuev2SJK/aYcfS0OJAh5bq7/OP&#10;M3A4Xb7WGdIqveT7LMvfhj7tMmPmz9NuAyrSFP/Nf9cnK/hroZVnZAJ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kDALEAAAA3AAAAA8AAAAAAAAAAAAAAAAAmAIAAGRycy9k&#10;b3ducmV2LnhtbFBLBQYAAAAABAAEAPUAAACJAwAAAAA=&#10;" adj="17960,27599">
                  <v:textbox inset="5.85pt,.7pt,5.85pt,.7pt">
                    <w:txbxContent>
                      <w:p w:rsidR="0041376C" w:rsidRDefault="0041376C" w:rsidP="0041376C">
                        <w:pPr>
                          <w:pStyle w:val="Web"/>
                          <w:spacing w:before="0" w:beforeAutospacing="0" w:after="0" w:afterAutospacing="0"/>
                          <w:jc w:val="both"/>
                        </w:pPr>
                        <w:r>
                          <w:rPr>
                            <w:rFonts w:ascii="Century" w:eastAsia="ＭＳ 明朝" w:hAnsi="ＭＳ 明朝" w:cs="Times New Roman" w:hint="eastAsia"/>
                            <w:kern w:val="2"/>
                            <w:sz w:val="20"/>
                            <w:szCs w:val="20"/>
                          </w:rPr>
                          <w:t>債務引受広告</w:t>
                        </w:r>
                      </w:p>
                    </w:txbxContent>
                  </v:textbox>
                </v:shape>
                <w10:anchorlock/>
              </v:group>
            </w:pict>
          </mc:Fallback>
        </mc:AlternateContent>
      </w:r>
    </w:p>
    <w:p w:rsidR="00C34230" w:rsidRDefault="00C34230"/>
    <w:p w:rsidR="007952CD" w:rsidRDefault="007952CD"/>
    <w:p w:rsidR="007952CD" w:rsidRPr="00605227" w:rsidRDefault="007952CD"/>
    <w:p w:rsidR="00C34230" w:rsidRPr="009A3668" w:rsidRDefault="00C34230" w:rsidP="009A3668">
      <w:pPr>
        <w:spacing w:line="280" w:lineRule="exact"/>
        <w:ind w:leftChars="100" w:left="210"/>
        <w:rPr>
          <w:rFonts w:ascii="ＭＳ ゴシック" w:eastAsia="ＭＳ ゴシック" w:hAnsi="ＭＳ ゴシック"/>
          <w:sz w:val="20"/>
          <w:szCs w:val="20"/>
        </w:rPr>
      </w:pPr>
      <w:r w:rsidRPr="009A3668">
        <w:rPr>
          <w:rFonts w:ascii="ＭＳ ゴシック" w:eastAsia="ＭＳ ゴシック" w:hAnsi="ＭＳ ゴシック" w:hint="eastAsia"/>
          <w:sz w:val="20"/>
          <w:szCs w:val="20"/>
        </w:rPr>
        <w:t>最判昭</w:t>
      </w:r>
      <w:r w:rsidR="004A689B" w:rsidRPr="009A3668">
        <w:rPr>
          <w:rFonts w:ascii="ＭＳ ゴシック" w:eastAsia="ＭＳ ゴシック" w:hAnsi="ＭＳ ゴシック" w:hint="eastAsia"/>
          <w:sz w:val="20"/>
          <w:szCs w:val="20"/>
        </w:rPr>
        <w:t>29・10・7</w:t>
      </w:r>
      <w:r w:rsidRPr="009A3668">
        <w:rPr>
          <w:rFonts w:ascii="ＭＳ ゴシック" w:eastAsia="ＭＳ ゴシック" w:hAnsi="ＭＳ ゴシック" w:hint="eastAsia"/>
          <w:sz w:val="20"/>
          <w:szCs w:val="20"/>
        </w:rPr>
        <w:t>民集</w:t>
      </w:r>
      <w:r w:rsidR="004A689B" w:rsidRPr="009A3668">
        <w:rPr>
          <w:rFonts w:ascii="ＭＳ ゴシック" w:eastAsia="ＭＳ ゴシック" w:hAnsi="ＭＳ ゴシック" w:hint="eastAsia"/>
          <w:sz w:val="20"/>
          <w:szCs w:val="20"/>
        </w:rPr>
        <w:t>8-10-1795</w:t>
      </w:r>
    </w:p>
    <w:p w:rsidR="00C34230" w:rsidRPr="00605227" w:rsidRDefault="00C34230" w:rsidP="00ED05E5">
      <w:pPr>
        <w:spacing w:line="280" w:lineRule="exact"/>
        <w:ind w:leftChars="100" w:left="210"/>
        <w:rPr>
          <w:sz w:val="20"/>
          <w:szCs w:val="20"/>
        </w:rPr>
      </w:pPr>
      <w:r w:rsidRPr="00605227">
        <w:rPr>
          <w:rFonts w:hint="eastAsia"/>
          <w:sz w:val="20"/>
          <w:szCs w:val="20"/>
        </w:rPr>
        <w:t>「二八条</w:t>
      </w:r>
      <w:r w:rsidR="007829CB" w:rsidRPr="00605227">
        <w:rPr>
          <w:rFonts w:hint="eastAsia"/>
          <w:sz w:val="20"/>
          <w:szCs w:val="20"/>
        </w:rPr>
        <w:t>［</w:t>
      </w:r>
      <w:r w:rsidR="002D20CA" w:rsidRPr="00605227">
        <w:rPr>
          <w:rFonts w:hint="eastAsia"/>
          <w:sz w:val="20"/>
          <w:szCs w:val="20"/>
        </w:rPr>
        <w:t>商</w:t>
      </w:r>
      <w:r w:rsidR="007829CB" w:rsidRPr="00605227">
        <w:rPr>
          <w:rFonts w:hint="eastAsia"/>
          <w:sz w:val="20"/>
          <w:szCs w:val="20"/>
        </w:rPr>
        <w:t>18</w:t>
      </w:r>
      <w:r w:rsidR="007829CB" w:rsidRPr="00605227">
        <w:rPr>
          <w:rFonts w:hint="eastAsia"/>
          <w:sz w:val="20"/>
          <w:szCs w:val="20"/>
        </w:rPr>
        <w:t>、会社</w:t>
      </w:r>
      <w:r w:rsidR="007829CB" w:rsidRPr="00605227">
        <w:rPr>
          <w:rFonts w:hint="eastAsia"/>
          <w:sz w:val="20"/>
          <w:szCs w:val="20"/>
        </w:rPr>
        <w:t>23</w:t>
      </w:r>
      <w:r w:rsidR="007829CB" w:rsidRPr="00605227">
        <w:rPr>
          <w:rFonts w:hint="eastAsia"/>
          <w:sz w:val="20"/>
          <w:szCs w:val="20"/>
        </w:rPr>
        <w:t>］</w:t>
      </w:r>
      <w:r w:rsidRPr="00605227">
        <w:rPr>
          <w:rFonts w:hint="eastAsia"/>
          <w:sz w:val="20"/>
          <w:szCs w:val="20"/>
        </w:rPr>
        <w:t>において、譲渡人の営業に因って生じた債務を引受ける旨を広告するというのは、同条の法意から見て、その広告の中に必ずしも債務引受の文字を用いなくとも、広告の趣旨が、社会通念の上から見て、営業に因って生じた債務を引受けたものと債権者が一般に信ずるが如きものであると認められるようなものであれば足りると解すべきであるところ、原審で確定された本件広告の内容は、『今般弊社は六月一日を期し品川線、湘南線の地方鉄道軌道業並に沿線バス事業を東京急行電鉄株式会社より譲受け、京浜急行電鉄株式会社として新発足することになりました』というにあり、ここに『</w:t>
      </w:r>
      <w:r w:rsidR="00075703" w:rsidRPr="00605227">
        <w:rPr>
          <w:rFonts w:hint="eastAsia"/>
          <w:sz w:val="20"/>
          <w:szCs w:val="20"/>
        </w:rPr>
        <w:t>地方鉄道軌道業並に沿線バス事業を</w:t>
      </w:r>
      <w:r w:rsidRPr="00605227">
        <w:rPr>
          <w:rFonts w:hint="eastAsia"/>
          <w:sz w:val="20"/>
          <w:szCs w:val="20"/>
        </w:rPr>
        <w:t>…譲受け』とあるのは、この場合は、右事業に伴う営業上の債務をも引受ける趣旨を包含すると解するを相当と〔する〕</w:t>
      </w:r>
      <w:r w:rsidR="00DA473A" w:rsidRPr="00605227">
        <w:rPr>
          <w:rFonts w:hint="eastAsia"/>
          <w:sz w:val="20"/>
          <w:szCs w:val="20"/>
        </w:rPr>
        <w:t>。</w:t>
      </w:r>
      <w:r w:rsidRPr="00605227">
        <w:rPr>
          <w:rFonts w:hint="eastAsia"/>
          <w:sz w:val="20"/>
          <w:szCs w:val="20"/>
        </w:rPr>
        <w:t>」</w:t>
      </w:r>
    </w:p>
    <w:p w:rsidR="00850EB1" w:rsidRPr="00605227" w:rsidRDefault="00850EB1"/>
    <w:p w:rsidR="00AD4AAF" w:rsidRDefault="00AD4AAF"/>
    <w:p w:rsidR="007952CD" w:rsidRPr="00605227" w:rsidRDefault="007952CD"/>
    <w:p w:rsidR="00850EB1" w:rsidRPr="009A3668" w:rsidRDefault="00924A7A" w:rsidP="00ED05E5">
      <w:pPr>
        <w:spacing w:line="280" w:lineRule="exact"/>
        <w:ind w:leftChars="100" w:left="210"/>
        <w:rPr>
          <w:rFonts w:ascii="ＭＳ ゴシック" w:eastAsia="ＭＳ ゴシック" w:hAnsi="ＭＳ ゴシック"/>
          <w:sz w:val="20"/>
        </w:rPr>
      </w:pPr>
      <w:r w:rsidRPr="009A3668">
        <w:rPr>
          <w:rFonts w:ascii="ＭＳ ゴシック" w:eastAsia="ＭＳ ゴシック" w:hAnsi="ＭＳ ゴシック" w:hint="eastAsia"/>
          <w:sz w:val="20"/>
        </w:rPr>
        <w:t>最判昭</w:t>
      </w:r>
      <w:r w:rsidR="007829CB" w:rsidRPr="009A3668">
        <w:rPr>
          <w:rFonts w:ascii="ＭＳ ゴシック" w:eastAsia="ＭＳ ゴシック" w:hAnsi="ＭＳ ゴシック" w:hint="eastAsia"/>
          <w:sz w:val="20"/>
        </w:rPr>
        <w:t>36・10・13</w:t>
      </w:r>
      <w:r w:rsidRPr="009A3668">
        <w:rPr>
          <w:rFonts w:ascii="ＭＳ ゴシック" w:eastAsia="ＭＳ ゴシック" w:hAnsi="ＭＳ ゴシック" w:hint="eastAsia"/>
          <w:sz w:val="20"/>
        </w:rPr>
        <w:t>民集</w:t>
      </w:r>
      <w:r w:rsidR="007829CB" w:rsidRPr="009A3668">
        <w:rPr>
          <w:rFonts w:ascii="ＭＳ ゴシック" w:eastAsia="ＭＳ ゴシック" w:hAnsi="ＭＳ ゴシック" w:hint="eastAsia"/>
          <w:sz w:val="20"/>
        </w:rPr>
        <w:t>15-9-2320</w:t>
      </w:r>
    </w:p>
    <w:p w:rsidR="00924A7A" w:rsidRPr="00605227" w:rsidRDefault="00924A7A" w:rsidP="00ED05E5">
      <w:pPr>
        <w:spacing w:line="280" w:lineRule="exact"/>
        <w:ind w:leftChars="100" w:left="210"/>
        <w:rPr>
          <w:sz w:val="20"/>
        </w:rPr>
      </w:pPr>
      <w:r w:rsidRPr="00605227">
        <w:rPr>
          <w:rFonts w:hint="eastAsia"/>
          <w:sz w:val="20"/>
        </w:rPr>
        <w:t>「</w:t>
      </w:r>
      <w:bookmarkStart w:id="1" w:name="RIYUU"/>
      <w:r w:rsidR="00796B03" w:rsidRPr="00605227">
        <w:rPr>
          <w:rFonts w:hint="eastAsia"/>
          <w:sz w:val="20"/>
        </w:rPr>
        <w:t>〔問題となった書面は〕</w:t>
      </w:r>
      <w:r w:rsidRPr="00605227">
        <w:rPr>
          <w:rFonts w:hint="eastAsia"/>
          <w:sz w:val="20"/>
        </w:rPr>
        <w:t>東京魚市場生販株式会社、東京北魚市場株式会社および食安水産物株式会社（以下旧三会社という）が営業を廃止し、新に控訴会社（被上告会社）が設立されて旧三会社と同一の中央卸売市場における水産物等の卸売業務を開始するという趣旨の取引先に対する単なる挨拶状であって、旧三会社の債務を控訴会社において引受ける趣旨が含まれていない</w:t>
      </w:r>
      <w:r w:rsidR="00796B03" w:rsidRPr="00605227">
        <w:rPr>
          <w:rFonts w:hint="eastAsia"/>
          <w:sz w:val="20"/>
        </w:rPr>
        <w:t>…。</w:t>
      </w:r>
      <w:bookmarkEnd w:id="1"/>
      <w:r w:rsidRPr="00605227">
        <w:rPr>
          <w:rFonts w:hint="eastAsia"/>
          <w:sz w:val="20"/>
        </w:rPr>
        <w:t>」</w:t>
      </w:r>
    </w:p>
    <w:p w:rsidR="00D8200C" w:rsidRPr="00605227" w:rsidRDefault="00D8200C" w:rsidP="00924A7A"/>
    <w:p w:rsidR="001226BA" w:rsidRDefault="001226BA"/>
    <w:p w:rsidR="007952CD" w:rsidRPr="00605227" w:rsidRDefault="007952CD"/>
    <w:p w:rsidR="007952CD" w:rsidRDefault="00F3436B">
      <w:r w:rsidRPr="00605227">
        <w:rPr>
          <w:rFonts w:hint="eastAsia"/>
        </w:rPr>
        <w:t>＊譲渡人の責任の消滅（商</w:t>
      </w:r>
      <w:r w:rsidRPr="00605227">
        <w:rPr>
          <w:rFonts w:hint="eastAsia"/>
        </w:rPr>
        <w:t>18</w:t>
      </w:r>
      <w:r w:rsidRPr="00605227">
        <w:rPr>
          <w:rFonts w:hint="eastAsia"/>
        </w:rPr>
        <w:t>Ⅱ、会社</w:t>
      </w:r>
      <w:r w:rsidRPr="00605227">
        <w:rPr>
          <w:rFonts w:hint="eastAsia"/>
        </w:rPr>
        <w:t>23</w:t>
      </w:r>
      <w:r w:rsidRPr="00605227">
        <w:rPr>
          <w:rFonts w:hint="eastAsia"/>
        </w:rPr>
        <w:t>Ⅱ）</w:t>
      </w:r>
    </w:p>
    <w:p w:rsidR="00BC2155" w:rsidRPr="007952CD" w:rsidRDefault="007952CD" w:rsidP="007952CD">
      <w:pPr>
        <w:widowControl/>
        <w:jc w:val="left"/>
      </w:pPr>
      <w:r>
        <w:br w:type="page"/>
      </w:r>
      <w:r w:rsidR="00BC2155" w:rsidRPr="009A3668">
        <w:rPr>
          <w:rFonts w:ascii="ＭＳ ゴシック" w:eastAsia="ＭＳ ゴシック" w:hAnsi="ＭＳ ゴシック" w:hint="eastAsia"/>
        </w:rPr>
        <w:lastRenderedPageBreak/>
        <w:t>6-3-3.詐害営業譲渡</w:t>
      </w:r>
    </w:p>
    <w:p w:rsidR="00BC2155" w:rsidRPr="00605227" w:rsidRDefault="00BC2155"/>
    <w:p w:rsidR="00496F8E" w:rsidRDefault="00134DB6" w:rsidP="00811969">
      <w:pPr>
        <w:rPr>
          <w:szCs w:val="21"/>
        </w:rPr>
      </w:pPr>
      <w:r>
        <w:rPr>
          <w:rFonts w:ascii="ＭＳ ゴシック" w:eastAsia="ＭＳ ゴシック" w:hAnsi="ＭＳ ゴシック"/>
          <w:noProof/>
        </w:rPr>
        <mc:AlternateContent>
          <mc:Choice Requires="wpc">
            <w:drawing>
              <wp:inline distT="0" distB="0" distL="0" distR="0" wp14:anchorId="0FDE623C" wp14:editId="616B5E4D">
                <wp:extent cx="5353050" cy="1615366"/>
                <wp:effectExtent l="0" t="0" r="0" b="0"/>
                <wp:docPr id="20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2" name="Line 13"/>
                        <wps:cNvCnPr>
                          <a:stCxn id="193" idx="3"/>
                          <a:endCxn id="194" idx="1"/>
                        </wps:cNvCnPr>
                        <wps:spPr bwMode="auto">
                          <a:xfrm flipV="1">
                            <a:off x="1905978" y="310554"/>
                            <a:ext cx="1399926" cy="118"/>
                          </a:xfrm>
                          <a:prstGeom prst="line">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3" name="テキスト ボックス 193"/>
                        <wps:cNvSpPr txBox="1"/>
                        <wps:spPr>
                          <a:xfrm>
                            <a:off x="1029679" y="148747"/>
                            <a:ext cx="876299"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DB6" w:rsidRPr="00F75C6C" w:rsidRDefault="00134DB6" w:rsidP="00134DB6">
                              <w:pPr>
                                <w:jc w:val="center"/>
                                <w:rPr>
                                  <w:sz w:val="20"/>
                                  <w:szCs w:val="20"/>
                                </w:rPr>
                              </w:pPr>
                              <w:r>
                                <w:rPr>
                                  <w:rFonts w:hint="eastAsia"/>
                                  <w:sz w:val="20"/>
                                  <w:szCs w:val="20"/>
                                </w:rPr>
                                <w:t>譲渡人</w:t>
                              </w:r>
                              <w:r>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テキスト ボックス 194"/>
                        <wps:cNvSpPr txBox="1"/>
                        <wps:spPr>
                          <a:xfrm>
                            <a:off x="3305904" y="148629"/>
                            <a:ext cx="942245"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DB6" w:rsidRPr="00F75C6C" w:rsidRDefault="00134DB6" w:rsidP="00134DB6">
                              <w:pPr>
                                <w:jc w:val="center"/>
                                <w:rPr>
                                  <w:sz w:val="20"/>
                                  <w:szCs w:val="20"/>
                                </w:rPr>
                              </w:pPr>
                              <w:r>
                                <w:rPr>
                                  <w:rFonts w:hint="eastAsia"/>
                                  <w:sz w:val="20"/>
                                  <w:szCs w:val="20"/>
                                </w:rPr>
                                <w:t>新会社等</w:t>
                              </w:r>
                              <w:r>
                                <w:rPr>
                                  <w:rFonts w:hint="eastAsia"/>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テキスト ボックス 195"/>
                        <wps:cNvSpPr txBox="1"/>
                        <wps:spPr>
                          <a:xfrm>
                            <a:off x="2238375" y="42372"/>
                            <a:ext cx="828676" cy="314932"/>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DB6" w:rsidRPr="00F75C6C" w:rsidRDefault="00134DB6" w:rsidP="00134DB6">
                              <w:pPr>
                                <w:spacing w:line="280" w:lineRule="exact"/>
                                <w:jc w:val="center"/>
                                <w:rPr>
                                  <w:sz w:val="20"/>
                                  <w:szCs w:val="20"/>
                                </w:rPr>
                              </w:pPr>
                              <w:r>
                                <w:rPr>
                                  <w:rFonts w:hint="eastAsia"/>
                                  <w:sz w:val="20"/>
                                  <w:szCs w:val="20"/>
                                </w:rPr>
                                <w:t>営業譲渡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Oval 7"/>
                        <wps:cNvSpPr>
                          <a:spLocks noChangeArrowheads="1"/>
                        </wps:cNvSpPr>
                        <wps:spPr bwMode="auto">
                          <a:xfrm>
                            <a:off x="420182" y="137265"/>
                            <a:ext cx="704499" cy="342653"/>
                          </a:xfrm>
                          <a:prstGeom prst="ellipse">
                            <a:avLst/>
                          </a:prstGeom>
                          <a:solidFill>
                            <a:srgbClr val="FFFFFF"/>
                          </a:solidFill>
                          <a:ln w="9525">
                            <a:solidFill>
                              <a:srgbClr val="000000"/>
                            </a:solidFill>
                            <a:prstDash val="dash"/>
                            <a:round/>
                            <a:headEnd/>
                            <a:tailEnd/>
                          </a:ln>
                        </wps:spPr>
                        <wps:txbx>
                          <w:txbxContent>
                            <w:p w:rsidR="00134DB6" w:rsidRPr="003023B0" w:rsidRDefault="00134DB6" w:rsidP="00134DB6">
                              <w:pPr>
                                <w:jc w:val="center"/>
                                <w:rPr>
                                  <w:sz w:val="20"/>
                                  <w:szCs w:val="20"/>
                                </w:rPr>
                              </w:pPr>
                              <w:r>
                                <w:rPr>
                                  <w:rFonts w:hint="eastAsia"/>
                                  <w:sz w:val="20"/>
                                  <w:szCs w:val="20"/>
                                </w:rPr>
                                <w:t>営業</w:t>
                              </w:r>
                            </w:p>
                          </w:txbxContent>
                        </wps:txbx>
                        <wps:bodyPr rot="0" vert="horz" wrap="square" lIns="74295" tIns="8890" rIns="74295" bIns="8890" anchor="t" anchorCtr="0" upright="1">
                          <a:noAutofit/>
                        </wps:bodyPr>
                      </wps:wsp>
                      <wps:wsp>
                        <wps:cNvPr id="197" name="Oval 7"/>
                        <wps:cNvSpPr>
                          <a:spLocks noChangeArrowheads="1"/>
                        </wps:cNvSpPr>
                        <wps:spPr bwMode="auto">
                          <a:xfrm>
                            <a:off x="4153631" y="159136"/>
                            <a:ext cx="704499" cy="342653"/>
                          </a:xfrm>
                          <a:prstGeom prst="ellipse">
                            <a:avLst/>
                          </a:prstGeom>
                          <a:solidFill>
                            <a:srgbClr val="FFFFFF"/>
                          </a:solidFill>
                          <a:ln w="9525">
                            <a:solidFill>
                              <a:srgbClr val="000000"/>
                            </a:solidFill>
                            <a:round/>
                            <a:headEnd/>
                            <a:tailEnd/>
                          </a:ln>
                        </wps:spPr>
                        <wps:txbx>
                          <w:txbxContent>
                            <w:p w:rsidR="00134DB6" w:rsidRPr="003023B0" w:rsidRDefault="00134DB6" w:rsidP="00134DB6">
                              <w:pPr>
                                <w:jc w:val="center"/>
                                <w:rPr>
                                  <w:sz w:val="20"/>
                                  <w:szCs w:val="20"/>
                                </w:rPr>
                              </w:pPr>
                              <w:r>
                                <w:rPr>
                                  <w:rFonts w:hint="eastAsia"/>
                                  <w:sz w:val="20"/>
                                  <w:szCs w:val="20"/>
                                </w:rPr>
                                <w:t>営業</w:t>
                              </w:r>
                            </w:p>
                          </w:txbxContent>
                        </wps:txbx>
                        <wps:bodyPr rot="0" vert="horz" wrap="square" lIns="74295" tIns="8890" rIns="74295" bIns="8890" anchor="t" anchorCtr="0" upright="1">
                          <a:noAutofit/>
                        </wps:bodyPr>
                      </wps:wsp>
                      <wps:wsp>
                        <wps:cNvPr id="198" name="テキスト ボックス 198"/>
                        <wps:cNvSpPr txBox="1"/>
                        <wps:spPr>
                          <a:xfrm>
                            <a:off x="210528" y="947416"/>
                            <a:ext cx="714403"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DB6" w:rsidRPr="00F75C6C" w:rsidRDefault="00134DB6" w:rsidP="00134DB6">
                              <w:pPr>
                                <w:jc w:val="center"/>
                                <w:rPr>
                                  <w:sz w:val="20"/>
                                  <w:szCs w:val="20"/>
                                </w:rPr>
                              </w:pPr>
                              <w:r>
                                <w:rPr>
                                  <w:rFonts w:hint="eastAsia"/>
                                  <w:sz w:val="20"/>
                                  <w:szCs w:val="20"/>
                                </w:rPr>
                                <w:t>債権者</w:t>
                              </w:r>
                              <w:r>
                                <w:rPr>
                                  <w:rFonts w:hint="eastAsia"/>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直線矢印コネクタ 199"/>
                        <wps:cNvCnPr>
                          <a:stCxn id="198" idx="0"/>
                          <a:endCxn id="206" idx="1"/>
                        </wps:cNvCnPr>
                        <wps:spPr>
                          <a:xfrm flipV="1">
                            <a:off x="567730" y="561732"/>
                            <a:ext cx="357201" cy="385684"/>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05" name="テキスト ボックス 205"/>
                        <wps:cNvSpPr txBox="1"/>
                        <wps:spPr>
                          <a:xfrm>
                            <a:off x="1886873" y="381000"/>
                            <a:ext cx="1733550" cy="45844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DB6" w:rsidRDefault="00134DB6" w:rsidP="00134DB6">
                              <w:pPr>
                                <w:spacing w:line="280" w:lineRule="exact"/>
                                <w:jc w:val="left"/>
                                <w:rPr>
                                  <w:sz w:val="20"/>
                                  <w:szCs w:val="20"/>
                                </w:rPr>
                              </w:pPr>
                              <w:r>
                                <w:rPr>
                                  <w:rFonts w:hint="eastAsia"/>
                                  <w:sz w:val="20"/>
                                  <w:szCs w:val="20"/>
                                </w:rPr>
                                <w:t>債務は移転せず</w:t>
                              </w:r>
                            </w:p>
                            <w:p w:rsidR="00134DB6" w:rsidRPr="00F75C6C" w:rsidRDefault="00134DB6" w:rsidP="00134DB6">
                              <w:pPr>
                                <w:spacing w:line="280" w:lineRule="exact"/>
                                <w:jc w:val="left"/>
                                <w:rPr>
                                  <w:sz w:val="20"/>
                                  <w:szCs w:val="20"/>
                                </w:rPr>
                              </w:pPr>
                              <w:r>
                                <w:rPr>
                                  <w:rFonts w:hint="eastAsia"/>
                                  <w:sz w:val="20"/>
                                  <w:szCs w:val="20"/>
                                </w:rPr>
                                <w:t xml:space="preserve">or </w:t>
                              </w:r>
                              <w:r>
                                <w:rPr>
                                  <w:rFonts w:hint="eastAsia"/>
                                  <w:sz w:val="20"/>
                                  <w:szCs w:val="20"/>
                                </w:rPr>
                                <w:t>一部の債務のみ移転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テキスト ボックス 206"/>
                        <wps:cNvSpPr txBox="1"/>
                        <wps:spPr>
                          <a:xfrm>
                            <a:off x="924931" y="404266"/>
                            <a:ext cx="724822" cy="314932"/>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DB6" w:rsidRPr="00F75C6C" w:rsidRDefault="00134DB6" w:rsidP="00134DB6">
                              <w:pPr>
                                <w:spacing w:line="280" w:lineRule="exact"/>
                                <w:jc w:val="center"/>
                                <w:rPr>
                                  <w:sz w:val="20"/>
                                  <w:szCs w:val="20"/>
                                </w:rPr>
                              </w:pPr>
                              <w:r>
                                <w:rPr>
                                  <w:rFonts w:hint="eastAsia"/>
                                  <w:sz w:val="20"/>
                                  <w:szCs w:val="20"/>
                                </w:rPr>
                                <w:t>×破綻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テキスト ボックス 207"/>
                        <wps:cNvSpPr txBox="1"/>
                        <wps:spPr>
                          <a:xfrm>
                            <a:off x="3067051" y="1066800"/>
                            <a:ext cx="2254821" cy="54856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DB6" w:rsidRDefault="00134DB6" w:rsidP="00134DB6">
                              <w:pPr>
                                <w:jc w:val="left"/>
                                <w:rPr>
                                  <w:sz w:val="20"/>
                                  <w:szCs w:val="20"/>
                                </w:rPr>
                              </w:pPr>
                              <w:r>
                                <w:rPr>
                                  <w:rFonts w:hint="eastAsia"/>
                                  <w:sz w:val="20"/>
                                  <w:szCs w:val="20"/>
                                </w:rPr>
                                <w:t>A</w:t>
                              </w:r>
                              <w:r>
                                <w:rPr>
                                  <w:rFonts w:hint="eastAsia"/>
                                  <w:sz w:val="20"/>
                                  <w:szCs w:val="20"/>
                                </w:rPr>
                                <w:t>の商号を引き続き使用すれば</w:t>
                              </w:r>
                            </w:p>
                            <w:p w:rsidR="00134DB6" w:rsidRPr="00F75C6C" w:rsidRDefault="00134DB6" w:rsidP="00134DB6">
                              <w:pPr>
                                <w:jc w:val="left"/>
                                <w:rPr>
                                  <w:sz w:val="20"/>
                                  <w:szCs w:val="20"/>
                                </w:rPr>
                              </w:pPr>
                              <w:r>
                                <w:rPr>
                                  <w:rFonts w:hint="eastAsia"/>
                                  <w:sz w:val="20"/>
                                  <w:szCs w:val="20"/>
                                </w:rPr>
                                <w:t>⇔　引き続き使用しなければ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直線コネクタ 208"/>
                        <wps:cNvCnPr/>
                        <wps:spPr>
                          <a:xfrm>
                            <a:off x="3857626" y="471576"/>
                            <a:ext cx="238346" cy="595224"/>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_x0000_s1096" editas="canvas" style="width:421.5pt;height:127.2pt;mso-position-horizontal-relative:char;mso-position-vertical-relative:line" coordsize="53530,1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">
                <v:shape id="_x0000_s1097" type="#_x0000_t75" style="position:absolute;width:53530;height:16148;visibility:visible;mso-wrap-style:square">
                  <v:fill o:detectmouseclick="t"/>
                  <v:path o:connecttype="none"/>
                </v:shape>
                <v:line id="Line 13" o:spid="_x0000_s1098" style="position:absolute;flip:y;visibility:visible;mso-wrap-style:square" from="19059,3105" to="33059,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5ssQAAADcAAAADwAAAGRycy9kb3ducmV2LnhtbESPQWvCQBCF70L/wzKFXoJuqiA1dZXW&#10;KgjioerB45CdJqHZ2ZAdNf57VxC8zfDe9+bNdN65Wp2pDZVnA++DFBRx7m3FhYHDftX/ABUE2WLt&#10;mQxcKcB89tKbYmb9hX/pvJNCxRAOGRooRZpM65CX5DAMfEMctT/fOpS4toW2LV5iuKv1ME3H2mHF&#10;8UKJDS1Kyv93JxdrrLb8Mxol304nyYSWR9mkWox5e+2+PkEJdfI0P+i1jdxkC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jmyxAAAANwAAAAPAAAAAAAAAAAA&#10;AAAAAKECAABkcnMvZG93bnJldi54bWxQSwUGAAAAAAQABAD5AAAAkgMAAAAA&#10;">
                  <v:stroke endarrow="block"/>
                </v:line>
                <v:shape id="テキスト ボックス 193" o:spid="_x0000_s1099" type="#_x0000_t202" style="position:absolute;left:10296;top:1487;width:876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acYA&#10;AADcAAAADwAAAGRycy9kb3ducmV2LnhtbERPTU8CMRC9m/gfmjHhJl0gGFgpxAgkJCpE4IC3yXbY&#10;rW6na1th8ddbExNv8/I+ZzJrbS1O5INxrKDXzUAQF04bLhXsd8vbEYgQkTXWjknBhQLMptdXE8y1&#10;O/MrnbaxFCmEQ44KqhibXMpQVGQxdF1DnLij8xZjgr6U2uM5hdta9rPsTlo0nBoqbOixouJj+2UV&#10;PH8eNsP3+WFfj9bfqxdTePO2eFKqc9M+3IOI1MZ/8Z97pdP88QB+n0kXy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YacYAAADcAAAADwAAAAAAAAAAAAAAAACYAgAAZHJz&#10;L2Rvd25yZXYueG1sUEsFBgAAAAAEAAQA9QAAAIsDAAAAAA==&#10;" fillcolor="white [3201]" stroked="f" strokeweight=".5pt">
                  <v:fill opacity="0"/>
                  <v:textbox>
                    <w:txbxContent>
                      <w:p w:rsidR="00134DB6" w:rsidRPr="00F75C6C" w:rsidRDefault="00134DB6" w:rsidP="00134DB6">
                        <w:pPr>
                          <w:jc w:val="center"/>
                          <w:rPr>
                            <w:sz w:val="20"/>
                            <w:szCs w:val="20"/>
                          </w:rPr>
                        </w:pPr>
                        <w:r>
                          <w:rPr>
                            <w:rFonts w:hint="eastAsia"/>
                            <w:sz w:val="20"/>
                            <w:szCs w:val="20"/>
                          </w:rPr>
                          <w:t>譲渡人</w:t>
                        </w:r>
                        <w:r>
                          <w:rPr>
                            <w:rFonts w:hint="eastAsia"/>
                            <w:sz w:val="20"/>
                            <w:szCs w:val="20"/>
                          </w:rPr>
                          <w:t>A</w:t>
                        </w:r>
                      </w:p>
                    </w:txbxContent>
                  </v:textbox>
                </v:shape>
                <v:shape id="テキスト ボックス 194" o:spid="_x0000_s1100" type="#_x0000_t202" style="position:absolute;left:33059;top:1486;width:942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AHcYA&#10;AADcAAAADwAAAGRycy9kb3ducmV2LnhtbERPTU8CMRC9m/gfmjHhJl0IGFgpxAgkJCpE4IC3yXbY&#10;rW6na1th8ddbExNv8/I+ZzJrbS1O5INxrKDXzUAQF04bLhXsd8vbEYgQkTXWjknBhQLMptdXE8y1&#10;O/MrnbaxFCmEQ44KqhibXMpQVGQxdF1DnLij8xZjgr6U2uM5hdta9rPsTlo0nBoqbOixouJj+2UV&#10;PH8eNsP3+WFfj9bfqxdTePO2eFKqc9M+3IOI1MZ/8Z97pdP88QB+n0kXy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YAHcYAAADcAAAADwAAAAAAAAAAAAAAAACYAgAAZHJz&#10;L2Rvd25yZXYueG1sUEsFBgAAAAAEAAQA9QAAAIsDAAAAAA==&#10;" fillcolor="white [3201]" stroked="f" strokeweight=".5pt">
                  <v:fill opacity="0"/>
                  <v:textbox>
                    <w:txbxContent>
                      <w:p w:rsidR="00134DB6" w:rsidRPr="00F75C6C" w:rsidRDefault="00134DB6" w:rsidP="00134DB6">
                        <w:pPr>
                          <w:jc w:val="center"/>
                          <w:rPr>
                            <w:sz w:val="20"/>
                            <w:szCs w:val="20"/>
                          </w:rPr>
                        </w:pPr>
                        <w:r>
                          <w:rPr>
                            <w:rFonts w:hint="eastAsia"/>
                            <w:sz w:val="20"/>
                            <w:szCs w:val="20"/>
                          </w:rPr>
                          <w:t>新会社等</w:t>
                        </w:r>
                        <w:r>
                          <w:rPr>
                            <w:rFonts w:hint="eastAsia"/>
                            <w:sz w:val="20"/>
                            <w:szCs w:val="20"/>
                          </w:rPr>
                          <w:t>B</w:t>
                        </w:r>
                      </w:p>
                    </w:txbxContent>
                  </v:textbox>
                </v:shape>
                <v:shape id="テキスト ボックス 195" o:spid="_x0000_s1101" type="#_x0000_t202" style="position:absolute;left:22383;top:423;width:8287;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lhsYA&#10;AADcAAAADwAAAGRycy9kb3ducmV2LnhtbERPS2sCMRC+F/ofwhR6q9kKiq5GKa2CYG3xcbC3YTPd&#10;TbuZrEmqa399UxC8zcf3nPG0tbU4kg/GsYLHTgaCuHDacKlgt50/DECEiKyxdkwKzhRgOrm9GWOu&#10;3YnXdNzEUqQQDjkqqGJscilDUZHF0HENceI+nbcYE/Sl1B5PKdzWsptlfWnRcGqosKHniorvzY9V&#10;8HrYv/e+Xva7evD2u1iZwpuP2VKp+7v2aQQiUhuv4ot7odP8YQ/+n0kX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lhsYAAADcAAAADwAAAAAAAAAAAAAAAACYAgAAZHJz&#10;L2Rvd25yZXYueG1sUEsFBgAAAAAEAAQA9QAAAIsDAAAAAA==&#10;" fillcolor="white [3201]" stroked="f" strokeweight=".5pt">
                  <v:fill opacity="0"/>
                  <v:textbox>
                    <w:txbxContent>
                      <w:p w:rsidR="00134DB6" w:rsidRPr="00F75C6C" w:rsidRDefault="00134DB6" w:rsidP="00134DB6">
                        <w:pPr>
                          <w:spacing w:line="280" w:lineRule="exact"/>
                          <w:jc w:val="center"/>
                          <w:rPr>
                            <w:sz w:val="20"/>
                            <w:szCs w:val="20"/>
                          </w:rPr>
                        </w:pPr>
                        <w:r>
                          <w:rPr>
                            <w:rFonts w:hint="eastAsia"/>
                            <w:sz w:val="20"/>
                            <w:szCs w:val="20"/>
                          </w:rPr>
                          <w:t>営業譲渡</w:t>
                        </w:r>
                      </w:p>
                    </w:txbxContent>
                  </v:textbox>
                </v:shape>
                <v:oval id="Oval 7" o:spid="_x0000_s1102" style="position:absolute;left:4201;top:1372;width:7045;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2isMA&#10;AADcAAAADwAAAGRycy9kb3ducmV2LnhtbERPTWsCMRC9C/0PYQpepGa1xbarUVQq1EMp1fY+bMbN&#10;4mayJHF3/femUOhtHu9zFqve1qIlHyrHCibjDARx4XTFpYLv4+7hBUSIyBprx6TgSgFWy7vBAnPt&#10;Ov6i9hBLkUI45KjAxNjkUobCkMUwdg1x4k7OW4wJ+lJqj10Kt7WcZtlMWqw4NRhsaGuoOB8uVkH3&#10;NPp4zib+861a/1zpWG7a/aNRanjfr+cgIvXxX/znftdp/usMfp9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u2isMAAADcAAAADwAAAAAAAAAAAAAAAACYAgAAZHJzL2Rv&#10;d25yZXYueG1sUEsFBgAAAAAEAAQA9QAAAIgDAAAAAA==&#10;">
                  <v:stroke dashstyle="dash"/>
                  <v:textbox inset="5.85pt,.7pt,5.85pt,.7pt">
                    <w:txbxContent>
                      <w:p w:rsidR="00134DB6" w:rsidRPr="003023B0" w:rsidRDefault="00134DB6" w:rsidP="00134DB6">
                        <w:pPr>
                          <w:jc w:val="center"/>
                          <w:rPr>
                            <w:sz w:val="20"/>
                            <w:szCs w:val="20"/>
                          </w:rPr>
                        </w:pPr>
                        <w:r>
                          <w:rPr>
                            <w:rFonts w:hint="eastAsia"/>
                            <w:sz w:val="20"/>
                            <w:szCs w:val="20"/>
                          </w:rPr>
                          <w:t>営業</w:t>
                        </w:r>
                      </w:p>
                    </w:txbxContent>
                  </v:textbox>
                </v:oval>
                <v:oval id="Oval 7" o:spid="_x0000_s1103" style="position:absolute;left:41536;top:1591;width:7045;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HmccA&#10;AADcAAAADwAAAGRycy9kb3ducmV2LnhtbESP3WrCQBCF74W+wzJC73QTBVujq7SCUFCh9YfWuyE7&#10;JqHZ2ZBdY/TpXaHQuxnOmfOdmc5bU4qGaldYVhD3IxDEqdUFZwr2u2XvFYTzyBpLy6TgSg7ms6fO&#10;FBNtL/xFzdZnIoSwS1BB7n2VSOnSnAy6vq2Ig3aytUEf1jqTusZLCDelHETRSBosOBByrGiRU/q7&#10;PZsAiW8rO/yMjj/Vd7nevA8O62ETK/Xcbd8mIDy1/t/8d/2hQ/3xCzyeCRP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Vx5nHAAAA3AAAAA8AAAAAAAAAAAAAAAAAmAIAAGRy&#10;cy9kb3ducmV2LnhtbFBLBQYAAAAABAAEAPUAAACMAwAAAAA=&#10;">
                  <v:textbox inset="5.85pt,.7pt,5.85pt,.7pt">
                    <w:txbxContent>
                      <w:p w:rsidR="00134DB6" w:rsidRPr="003023B0" w:rsidRDefault="00134DB6" w:rsidP="00134DB6">
                        <w:pPr>
                          <w:jc w:val="center"/>
                          <w:rPr>
                            <w:sz w:val="20"/>
                            <w:szCs w:val="20"/>
                          </w:rPr>
                        </w:pPr>
                        <w:r>
                          <w:rPr>
                            <w:rFonts w:hint="eastAsia"/>
                            <w:sz w:val="20"/>
                            <w:szCs w:val="20"/>
                          </w:rPr>
                          <w:t>営業</w:t>
                        </w:r>
                      </w:p>
                    </w:txbxContent>
                  </v:textbox>
                </v:oval>
                <v:shape id="テキスト ボックス 198" o:spid="_x0000_s1104" type="#_x0000_t202" style="position:absolute;left:2105;top:9474;width:714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KGMgA&#10;AADcAAAADwAAAGRycy9kb3ducmV2LnhtbESPQU8CMRCF7yb+h2ZMvElXEw2uFEIUExJBI3LA22Q7&#10;7Fa306WtsPjrnQOJt5m8N+99M5r0vlV7iskFNnA9KEARV8E6rg2sP56vhqBSRrbYBiYDR0owGZ+f&#10;jbC04cDvtF/lWkkIpxINNDl3pdapashjGoSOWLRtiB6zrLHWNuJBwn2rb4riTnt0LA0NdvTYUPW9&#10;+vEGFrvN2+3X02bdDl9/50tXRfc5ezHm8qKfPoDK1Od/8+l6bgX/XmjlGZlA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2woYyAAAANwAAAAPAAAAAAAAAAAAAAAAAJgCAABk&#10;cnMvZG93bnJldi54bWxQSwUGAAAAAAQABAD1AAAAjQMAAAAA&#10;" fillcolor="white [3201]" stroked="f" strokeweight=".5pt">
                  <v:fill opacity="0"/>
                  <v:textbox>
                    <w:txbxContent>
                      <w:p w:rsidR="00134DB6" w:rsidRPr="00F75C6C" w:rsidRDefault="00134DB6" w:rsidP="00134DB6">
                        <w:pPr>
                          <w:jc w:val="center"/>
                          <w:rPr>
                            <w:sz w:val="20"/>
                            <w:szCs w:val="20"/>
                          </w:rPr>
                        </w:pPr>
                        <w:r>
                          <w:rPr>
                            <w:rFonts w:hint="eastAsia"/>
                            <w:sz w:val="20"/>
                            <w:szCs w:val="20"/>
                          </w:rPr>
                          <w:t>債権者</w:t>
                        </w:r>
                        <w:r>
                          <w:rPr>
                            <w:rFonts w:hint="eastAsia"/>
                            <w:sz w:val="20"/>
                            <w:szCs w:val="20"/>
                          </w:rPr>
                          <w:t>C</w:t>
                        </w:r>
                      </w:p>
                    </w:txbxContent>
                  </v:textbox>
                </v:shape>
                <v:shapetype id="_x0000_t32" coordsize="21600,21600" o:spt="32" o:oned="t" path="m,l21600,21600e" filled="f">
                  <v:path arrowok="t" fillok="f" o:connecttype="none"/>
                  <o:lock v:ext="edit" shapetype="t"/>
                </v:shapetype>
                <v:shape id="直線矢印コネクタ 199" o:spid="_x0000_s1105" type="#_x0000_t32" style="position:absolute;left:5677;top:5617;width:3572;height:38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OaTsMAAADcAAAADwAAAGRycy9kb3ducmV2LnhtbERPPWvDMBDdC/0P4gLdGjkdTOxGNiUQ&#10;KOkQagfa8bAutlvrZCw1Vv59FQhku8f7vE0ZzCDONLnesoLVMgFB3Fjdc6vgWO+e1yCcR9Y4WCYF&#10;F3JQFo8PG8y1nfmTzpVvRQxhl6OCzvsxl9I1HRl0SzsSR+5kJ4M+wqmVesI5hptBviRJKg32HBs6&#10;HGnbUfNb/RkF+6+fUy2PfUBThXT/kewOw/dKqadFeHsF4Sn4u/jmftdxfpbB9Zl4gS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Dmk7DAAAA3AAAAA8AAAAAAAAAAAAA&#10;AAAAoQIAAGRycy9kb3ducmV2LnhtbFBLBQYAAAAABAAEAPkAAACRAwAAAAA=&#10;" strokecolor="black [3040]">
                  <v:stroke endarrow="block"/>
                </v:shape>
                <v:shape id="テキスト ボックス 205" o:spid="_x0000_s1106" type="#_x0000_t202" style="position:absolute;left:18868;top:3810;width:17336;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fccA&#10;AADcAAAADwAAAGRycy9kb3ducmV2LnhtbESPQWsCMRSE7wX/Q3iCt5pVsMhqFLEtCG0tVQ96e2ye&#10;u7GblzVJdeuvbwqFHoeZ+YaZzltbiwv5YBwrGPQzEMSF04ZLBbvt8/0YRIjIGmvHpOCbAsxnnbsp&#10;5tpd+YMum1iKBOGQo4IqxiaXMhQVWQx91xAn7+i8xZikL6X2eE1wW8thlj1Ii4bTQoUNLSsqPjdf&#10;VsHref8+Oj3ud/V4fVu9mcKbw9OLUr1uu5iAiNTG//Bfe6UVDLMR/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1UX3HAAAA3AAAAA8AAAAAAAAAAAAAAAAAmAIAAGRy&#10;cy9kb3ducmV2LnhtbFBLBQYAAAAABAAEAPUAAACMAwAAAAA=&#10;" fillcolor="white [3201]" stroked="f" strokeweight=".5pt">
                  <v:fill opacity="0"/>
                  <v:textbox>
                    <w:txbxContent>
                      <w:p w:rsidR="00134DB6" w:rsidRDefault="00134DB6" w:rsidP="00134DB6">
                        <w:pPr>
                          <w:spacing w:line="280" w:lineRule="exact"/>
                          <w:jc w:val="left"/>
                          <w:rPr>
                            <w:sz w:val="20"/>
                            <w:szCs w:val="20"/>
                          </w:rPr>
                        </w:pPr>
                        <w:r>
                          <w:rPr>
                            <w:rFonts w:hint="eastAsia"/>
                            <w:sz w:val="20"/>
                            <w:szCs w:val="20"/>
                          </w:rPr>
                          <w:t>債務は移転せず</w:t>
                        </w:r>
                      </w:p>
                      <w:p w:rsidR="00134DB6" w:rsidRPr="00F75C6C" w:rsidRDefault="00134DB6" w:rsidP="00134DB6">
                        <w:pPr>
                          <w:spacing w:line="280" w:lineRule="exact"/>
                          <w:jc w:val="left"/>
                          <w:rPr>
                            <w:sz w:val="20"/>
                            <w:szCs w:val="20"/>
                          </w:rPr>
                        </w:pPr>
                        <w:r>
                          <w:rPr>
                            <w:rFonts w:hint="eastAsia"/>
                            <w:sz w:val="20"/>
                            <w:szCs w:val="20"/>
                          </w:rPr>
                          <w:t xml:space="preserve">or </w:t>
                        </w:r>
                        <w:r>
                          <w:rPr>
                            <w:rFonts w:hint="eastAsia"/>
                            <w:sz w:val="20"/>
                            <w:szCs w:val="20"/>
                          </w:rPr>
                          <w:t>一部の債務のみ移転</w:t>
                        </w:r>
                      </w:p>
                    </w:txbxContent>
                  </v:textbox>
                </v:shape>
                <v:shape id="テキスト ボックス 206" o:spid="_x0000_s1107" type="#_x0000_t202" style="position:absolute;left:9249;top:4042;width:7248;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PCscA&#10;AADcAAAADwAAAGRycy9kb3ducmV2LnhtbESPQWsCMRSE7wX/Q3iCt5pVUGRrlKItCLaWWg96e2ye&#10;u6mblzVJdeuvbwqFHoeZ+YaZzltbiwv5YBwrGPQzEMSF04ZLBbuP5/sJiBCRNdaOScE3BZjPOndT&#10;zLW78jtdtrEUCcIhRwVVjE0uZSgqshj6riFO3tF5izFJX0rt8ZrgtpbDLBtLi4bTQoUNLSoqTtsv&#10;q+DlvH8bfS73u3qyua1eTeHN4WmtVK/bPj6AiNTG//Bfe6UVDLMx/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nzwrHAAAA3AAAAA8AAAAAAAAAAAAAAAAAmAIAAGRy&#10;cy9kb3ducmV2LnhtbFBLBQYAAAAABAAEAPUAAACMAwAAAAA=&#10;" fillcolor="white [3201]" stroked="f" strokeweight=".5pt">
                  <v:fill opacity="0"/>
                  <v:textbox>
                    <w:txbxContent>
                      <w:p w:rsidR="00134DB6" w:rsidRPr="00F75C6C" w:rsidRDefault="00134DB6" w:rsidP="00134DB6">
                        <w:pPr>
                          <w:spacing w:line="280" w:lineRule="exact"/>
                          <w:jc w:val="center"/>
                          <w:rPr>
                            <w:sz w:val="20"/>
                            <w:szCs w:val="20"/>
                          </w:rPr>
                        </w:pPr>
                        <w:r>
                          <w:rPr>
                            <w:rFonts w:hint="eastAsia"/>
                            <w:sz w:val="20"/>
                            <w:szCs w:val="20"/>
                          </w:rPr>
                          <w:t>×破綻</w:t>
                        </w:r>
                      </w:p>
                    </w:txbxContent>
                  </v:textbox>
                </v:shape>
                <v:shape id="テキスト ボックス 207" o:spid="_x0000_s1108" type="#_x0000_t202" style="position:absolute;left:30670;top:10668;width:22548;height:5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qkcgA&#10;AADcAAAADwAAAGRycy9kb3ducmV2LnhtbESPT2sCMRTE70K/Q3iF3jRboVVWo5TWgtBa8c9Bb4/N&#10;czft5mVNUt320zcFweMwM79hxtPW1uJEPhjHCu57GQjiwmnDpYLt5rU7BBEissbaMSn4oQDTyU1n&#10;jLl2Z17RaR1LkSAcclRQxdjkUoaiIouh5xri5B2ctxiT9KXUHs8JbmvZz7JHadFwWqiwoeeKiq/1&#10;t1XwftwtHz5fdtt6+PE7X5jCm/3sTam72/ZpBCJSG6/hS3uuFfSzAfyfSUd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a2qRyAAAANwAAAAPAAAAAAAAAAAAAAAAAJgCAABk&#10;cnMvZG93bnJldi54bWxQSwUGAAAAAAQABAD1AAAAjQMAAAAA&#10;" fillcolor="white [3201]" stroked="f" strokeweight=".5pt">
                  <v:fill opacity="0"/>
                  <v:textbox>
                    <w:txbxContent>
                      <w:p w:rsidR="00134DB6" w:rsidRDefault="00134DB6" w:rsidP="00134DB6">
                        <w:pPr>
                          <w:jc w:val="left"/>
                          <w:rPr>
                            <w:sz w:val="20"/>
                            <w:szCs w:val="20"/>
                          </w:rPr>
                        </w:pPr>
                        <w:r>
                          <w:rPr>
                            <w:rFonts w:hint="eastAsia"/>
                            <w:sz w:val="20"/>
                            <w:szCs w:val="20"/>
                          </w:rPr>
                          <w:t>A</w:t>
                        </w:r>
                        <w:r>
                          <w:rPr>
                            <w:rFonts w:hint="eastAsia"/>
                            <w:sz w:val="20"/>
                            <w:szCs w:val="20"/>
                          </w:rPr>
                          <w:t>の商号を引き続き使用すれば</w:t>
                        </w:r>
                      </w:p>
                      <w:p w:rsidR="00134DB6" w:rsidRPr="00F75C6C" w:rsidRDefault="00134DB6" w:rsidP="00134DB6">
                        <w:pPr>
                          <w:jc w:val="left"/>
                          <w:rPr>
                            <w:sz w:val="20"/>
                            <w:szCs w:val="20"/>
                          </w:rPr>
                        </w:pPr>
                        <w:r>
                          <w:rPr>
                            <w:rFonts w:hint="eastAsia"/>
                            <w:sz w:val="20"/>
                            <w:szCs w:val="20"/>
                          </w:rPr>
                          <w:t>⇔　引き続き使用しなければ</w:t>
                        </w:r>
                      </w:p>
                    </w:txbxContent>
                  </v:textbox>
                </v:shape>
                <v:line id="直線コネクタ 208" o:spid="_x0000_s1109" style="position:absolute;visibility:visible;mso-wrap-style:square" from="38576,4715" to="40959,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1PCr8AAADcAAAADwAAAGRycy9kb3ducmV2LnhtbERPTYvCMBC9L/gfwgheljWxiKxdo4gg&#10;6lG7F29DMtuWbSaliVr99eYgeHy878Wqd424UhdqzxomYwWC2Hhbc6nht9h+fYMIEdli45k03CnA&#10;ajn4WGBu/Y2PdD3FUqQQDjlqqGJscymDqchhGPuWOHF/vnMYE+xKaTu8pXDXyEypmXRYc2qosKVN&#10;Reb/dHEaziSnxe5zf3/wPFMtWoOHndF6NOzXPyAi9fEtfrn3VkOm0tp0Jh0BuX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z1PCr8AAADcAAAADwAAAAAAAAAAAAAAAACh&#10;AgAAZHJzL2Rvd25yZXYueG1sUEsFBgAAAAAEAAQA+QAAAI0DAAAAAA==&#10;" strokecolor="black [3040]">
                  <v:stroke dashstyle="dash"/>
                </v:line>
                <w10:anchorlock/>
              </v:group>
            </w:pict>
          </mc:Fallback>
        </mc:AlternateContent>
      </w:r>
    </w:p>
    <w:p w:rsidR="009E340F" w:rsidRDefault="009E340F" w:rsidP="00811969">
      <w:pPr>
        <w:rPr>
          <w:szCs w:val="21"/>
        </w:rPr>
      </w:pPr>
    </w:p>
    <w:p w:rsidR="007E5012" w:rsidRDefault="007E5012" w:rsidP="00811969">
      <w:pPr>
        <w:rPr>
          <w:szCs w:val="21"/>
        </w:rPr>
      </w:pPr>
    </w:p>
    <w:p w:rsidR="009E340F" w:rsidRDefault="009E340F" w:rsidP="00811969">
      <w:pPr>
        <w:rPr>
          <w:szCs w:val="21"/>
        </w:rPr>
      </w:pPr>
    </w:p>
    <w:p w:rsidR="009E340F" w:rsidRPr="00605227" w:rsidRDefault="009E340F" w:rsidP="00811969">
      <w:pPr>
        <w:rPr>
          <w:szCs w:val="21"/>
        </w:rPr>
      </w:pPr>
    </w:p>
    <w:p w:rsidR="00811969" w:rsidRPr="00605227" w:rsidRDefault="00811969" w:rsidP="00811969">
      <w:pPr>
        <w:rPr>
          <w:szCs w:val="21"/>
        </w:rPr>
      </w:pPr>
      <w:r w:rsidRPr="00605227">
        <w:rPr>
          <w:rFonts w:hint="eastAsia"/>
          <w:szCs w:val="21"/>
        </w:rPr>
        <w:t>詐害行為取消権（民</w:t>
      </w:r>
      <w:r w:rsidRPr="00605227">
        <w:rPr>
          <w:rFonts w:hint="eastAsia"/>
          <w:szCs w:val="21"/>
        </w:rPr>
        <w:t>424</w:t>
      </w:r>
      <w:r w:rsidRPr="00605227">
        <w:rPr>
          <w:rFonts w:hint="eastAsia"/>
          <w:szCs w:val="21"/>
        </w:rPr>
        <w:t>）</w:t>
      </w:r>
      <w:r w:rsidR="009E340F" w:rsidRPr="00605227">
        <w:rPr>
          <w:rFonts w:hint="eastAsia"/>
          <w:szCs w:val="21"/>
        </w:rPr>
        <w:t>（→「民法Ⅳ</w:t>
      </w:r>
      <w:r w:rsidR="009E340F" w:rsidRPr="00605227">
        <w:rPr>
          <w:rFonts w:hint="eastAsia"/>
          <w:szCs w:val="21"/>
        </w:rPr>
        <w:t>b</w:t>
      </w:r>
      <w:r w:rsidR="009E340F" w:rsidRPr="00605227">
        <w:rPr>
          <w:rFonts w:hint="eastAsia"/>
          <w:szCs w:val="21"/>
        </w:rPr>
        <w:t>（債権総論②）」）</w:t>
      </w:r>
    </w:p>
    <w:p w:rsidR="009E340F" w:rsidRPr="00AB0680" w:rsidRDefault="00AD390F" w:rsidP="00811969">
      <w:pPr>
        <w:rPr>
          <w:szCs w:val="21"/>
        </w:rPr>
      </w:pPr>
      <w:r>
        <w:rPr>
          <w:rFonts w:ascii="ＭＳ ゴシック" w:eastAsia="ＭＳ ゴシック" w:hAnsi="ＭＳ ゴシック"/>
          <w:noProof/>
        </w:rPr>
        <mc:AlternateContent>
          <mc:Choice Requires="wpc">
            <w:drawing>
              <wp:inline distT="0" distB="0" distL="0" distR="0" wp14:anchorId="42E4C65E" wp14:editId="5D9AE388">
                <wp:extent cx="5400040" cy="1351915"/>
                <wp:effectExtent l="0" t="0" r="0" b="0"/>
                <wp:docPr id="220"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9" name="Line 13"/>
                        <wps:cNvCnPr>
                          <a:stCxn id="210" idx="3"/>
                          <a:endCxn id="211" idx="1"/>
                        </wps:cNvCnPr>
                        <wps:spPr bwMode="auto">
                          <a:xfrm>
                            <a:off x="2229580" y="496256"/>
                            <a:ext cx="1304925" cy="0"/>
                          </a:xfrm>
                          <a:prstGeom prst="line">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10" name="テキスト ボックス 210"/>
                        <wps:cNvSpPr txBox="1"/>
                        <wps:spPr>
                          <a:xfrm>
                            <a:off x="1353281" y="334331"/>
                            <a:ext cx="876299"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90F" w:rsidRPr="00F75C6C" w:rsidRDefault="00AD390F" w:rsidP="00AD390F">
                              <w:pPr>
                                <w:jc w:val="center"/>
                                <w:rPr>
                                  <w:sz w:val="20"/>
                                  <w:szCs w:val="20"/>
                                </w:rPr>
                              </w:pPr>
                              <w:r>
                                <w:rPr>
                                  <w:rFonts w:hint="eastAsia"/>
                                  <w:sz w:val="20"/>
                                  <w:szCs w:val="20"/>
                                </w:rPr>
                                <w:t>譲渡人</w:t>
                              </w:r>
                              <w:r>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テキスト ボックス 211"/>
                        <wps:cNvSpPr txBox="1"/>
                        <wps:spPr>
                          <a:xfrm>
                            <a:off x="3534505" y="334331"/>
                            <a:ext cx="847726"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90F" w:rsidRPr="00F75C6C" w:rsidRDefault="00AD390F" w:rsidP="00AD390F">
                              <w:pPr>
                                <w:jc w:val="center"/>
                                <w:rPr>
                                  <w:sz w:val="20"/>
                                  <w:szCs w:val="20"/>
                                </w:rPr>
                              </w:pPr>
                              <w:r>
                                <w:rPr>
                                  <w:rFonts w:hint="eastAsia"/>
                                  <w:sz w:val="20"/>
                                  <w:szCs w:val="20"/>
                                </w:rPr>
                                <w:t>譲受人</w:t>
                              </w:r>
                              <w:r>
                                <w:rPr>
                                  <w:rFonts w:hint="eastAsia"/>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テキスト ボックス 212"/>
                        <wps:cNvSpPr txBox="1"/>
                        <wps:spPr>
                          <a:xfrm>
                            <a:off x="1971676" y="29531"/>
                            <a:ext cx="1724024" cy="4667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90F" w:rsidRDefault="00AD390F" w:rsidP="00AD390F">
                              <w:pPr>
                                <w:spacing w:line="280" w:lineRule="exact"/>
                                <w:jc w:val="center"/>
                                <w:rPr>
                                  <w:sz w:val="20"/>
                                  <w:szCs w:val="20"/>
                                </w:rPr>
                              </w:pPr>
                              <w:r>
                                <w:rPr>
                                  <w:rFonts w:hint="eastAsia"/>
                                  <w:sz w:val="20"/>
                                  <w:szCs w:val="20"/>
                                </w:rPr>
                                <w:t>C</w:t>
                              </w:r>
                              <w:r>
                                <w:rPr>
                                  <w:rFonts w:hint="eastAsia"/>
                                  <w:sz w:val="20"/>
                                  <w:szCs w:val="20"/>
                                </w:rPr>
                                <w:t>を害することを知って</w:t>
                              </w:r>
                            </w:p>
                            <w:p w:rsidR="00AD390F" w:rsidRPr="00F75C6C" w:rsidRDefault="00AD390F" w:rsidP="00AD390F">
                              <w:pPr>
                                <w:spacing w:line="280" w:lineRule="exact"/>
                                <w:jc w:val="center"/>
                                <w:rPr>
                                  <w:sz w:val="20"/>
                                  <w:szCs w:val="20"/>
                                </w:rPr>
                              </w:pPr>
                              <w:r>
                                <w:rPr>
                                  <w:rFonts w:hint="eastAsia"/>
                                  <w:sz w:val="20"/>
                                  <w:szCs w:val="20"/>
                                </w:rPr>
                                <w:t>営業譲渡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Oval 7"/>
                        <wps:cNvSpPr>
                          <a:spLocks noChangeArrowheads="1"/>
                        </wps:cNvSpPr>
                        <wps:spPr bwMode="auto">
                          <a:xfrm>
                            <a:off x="744032" y="315532"/>
                            <a:ext cx="704499" cy="342653"/>
                          </a:xfrm>
                          <a:prstGeom prst="ellipse">
                            <a:avLst/>
                          </a:prstGeom>
                          <a:solidFill>
                            <a:srgbClr val="FFFFFF"/>
                          </a:solidFill>
                          <a:ln w="9525">
                            <a:solidFill>
                              <a:srgbClr val="000000"/>
                            </a:solidFill>
                            <a:prstDash val="dash"/>
                            <a:round/>
                            <a:headEnd/>
                            <a:tailEnd/>
                          </a:ln>
                        </wps:spPr>
                        <wps:txbx>
                          <w:txbxContent>
                            <w:p w:rsidR="00AD390F" w:rsidRPr="003023B0" w:rsidRDefault="00AD390F" w:rsidP="00AD390F">
                              <w:pPr>
                                <w:jc w:val="center"/>
                                <w:rPr>
                                  <w:sz w:val="20"/>
                                  <w:szCs w:val="20"/>
                                </w:rPr>
                              </w:pPr>
                              <w:r>
                                <w:rPr>
                                  <w:rFonts w:hint="eastAsia"/>
                                  <w:sz w:val="20"/>
                                  <w:szCs w:val="20"/>
                                </w:rPr>
                                <w:t>営業</w:t>
                              </w:r>
                            </w:p>
                          </w:txbxContent>
                        </wps:txbx>
                        <wps:bodyPr rot="0" vert="horz" wrap="square" lIns="74295" tIns="8890" rIns="74295" bIns="8890" anchor="t" anchorCtr="0" upright="1">
                          <a:noAutofit/>
                        </wps:bodyPr>
                      </wps:wsp>
                      <wps:wsp>
                        <wps:cNvPr id="214" name="Oval 7"/>
                        <wps:cNvSpPr>
                          <a:spLocks noChangeArrowheads="1"/>
                        </wps:cNvSpPr>
                        <wps:spPr bwMode="auto">
                          <a:xfrm>
                            <a:off x="4324572" y="334327"/>
                            <a:ext cx="704499" cy="342653"/>
                          </a:xfrm>
                          <a:prstGeom prst="ellipse">
                            <a:avLst/>
                          </a:prstGeom>
                          <a:solidFill>
                            <a:srgbClr val="FFFFFF"/>
                          </a:solidFill>
                          <a:ln w="9525">
                            <a:solidFill>
                              <a:srgbClr val="000000"/>
                            </a:solidFill>
                            <a:round/>
                            <a:headEnd/>
                            <a:tailEnd/>
                          </a:ln>
                        </wps:spPr>
                        <wps:txbx>
                          <w:txbxContent>
                            <w:p w:rsidR="00AD390F" w:rsidRPr="003023B0" w:rsidRDefault="00AD390F" w:rsidP="00AD390F">
                              <w:pPr>
                                <w:jc w:val="center"/>
                                <w:rPr>
                                  <w:sz w:val="20"/>
                                  <w:szCs w:val="20"/>
                                </w:rPr>
                              </w:pPr>
                              <w:r>
                                <w:rPr>
                                  <w:rFonts w:hint="eastAsia"/>
                                  <w:sz w:val="20"/>
                                  <w:szCs w:val="20"/>
                                </w:rPr>
                                <w:t>営業</w:t>
                              </w:r>
                            </w:p>
                          </w:txbxContent>
                        </wps:txbx>
                        <wps:bodyPr rot="0" vert="horz" wrap="square" lIns="74295" tIns="8890" rIns="74295" bIns="8890" anchor="t" anchorCtr="0" upright="1">
                          <a:noAutofit/>
                        </wps:bodyPr>
                      </wps:wsp>
                      <wps:wsp>
                        <wps:cNvPr id="215" name="テキスト ボックス 215"/>
                        <wps:cNvSpPr txBox="1"/>
                        <wps:spPr>
                          <a:xfrm>
                            <a:off x="533400" y="1018795"/>
                            <a:ext cx="714403"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90F" w:rsidRPr="00F75C6C" w:rsidRDefault="00AD390F" w:rsidP="00AD390F">
                              <w:pPr>
                                <w:jc w:val="center"/>
                                <w:rPr>
                                  <w:sz w:val="20"/>
                                  <w:szCs w:val="20"/>
                                </w:rPr>
                              </w:pPr>
                              <w:r>
                                <w:rPr>
                                  <w:rFonts w:hint="eastAsia"/>
                                  <w:sz w:val="20"/>
                                  <w:szCs w:val="20"/>
                                </w:rPr>
                                <w:t>債権者</w:t>
                              </w:r>
                              <w:r>
                                <w:rPr>
                                  <w:rFonts w:hint="eastAsia"/>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直線矢印コネクタ 216"/>
                        <wps:cNvCnPr>
                          <a:stCxn id="215" idx="3"/>
                          <a:endCxn id="210" idx="2"/>
                        </wps:cNvCnPr>
                        <wps:spPr>
                          <a:xfrm flipV="1">
                            <a:off x="1247803" y="658181"/>
                            <a:ext cx="543628" cy="5224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17" name="テキスト ボックス 217"/>
                        <wps:cNvSpPr txBox="1"/>
                        <wps:spPr>
                          <a:xfrm>
                            <a:off x="94300" y="658182"/>
                            <a:ext cx="1487773" cy="27622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90F" w:rsidRPr="00F75C6C" w:rsidRDefault="00AD390F" w:rsidP="00AD390F">
                              <w:pPr>
                                <w:jc w:val="center"/>
                                <w:rPr>
                                  <w:sz w:val="20"/>
                                  <w:szCs w:val="20"/>
                                </w:rPr>
                              </w:pPr>
                              <w:r>
                                <w:rPr>
                                  <w:rFonts w:hint="eastAsia"/>
                                  <w:sz w:val="20"/>
                                  <w:szCs w:val="20"/>
                                </w:rPr>
                                <w:t>債務：特約で移転せず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直線矢印コネクタ 218"/>
                        <wps:cNvCnPr>
                          <a:stCxn id="215" idx="3"/>
                        </wps:cNvCnPr>
                        <wps:spPr>
                          <a:xfrm flipV="1">
                            <a:off x="1247803" y="552450"/>
                            <a:ext cx="1562072" cy="6282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21" name="テキスト ボックス 221"/>
                        <wps:cNvSpPr txBox="1"/>
                        <wps:spPr>
                          <a:xfrm>
                            <a:off x="2105026" y="752095"/>
                            <a:ext cx="847726"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90F" w:rsidRPr="00F75C6C" w:rsidRDefault="00AD390F" w:rsidP="00AD390F">
                              <w:pPr>
                                <w:jc w:val="center"/>
                                <w:rPr>
                                  <w:sz w:val="20"/>
                                  <w:szCs w:val="20"/>
                                </w:rPr>
                              </w:pPr>
                              <w:r>
                                <w:rPr>
                                  <w:rFonts w:hint="eastAsia"/>
                                  <w:sz w:val="20"/>
                                  <w:szCs w:val="20"/>
                                </w:rPr>
                                <w:t>取消請求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_x0000_s1111" editas="canvas" style="width:425.2pt;height:106.45pt;mso-position-horizontal-relative:char;mso-position-vertical-relative:line" coordsize="54000,1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">
                <v:shape id="_x0000_s1112" type="#_x0000_t75" style="position:absolute;width:54000;height:13519;visibility:visible;mso-wrap-style:square">
                  <v:fill o:detectmouseclick="t"/>
                  <v:path o:connecttype="none"/>
                </v:shape>
                <v:line id="Line 13" o:spid="_x0000_s1113" style="position:absolute;visibility:visible;mso-wrap-style:square" from="22295,4962" to="35345,4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Yq8QAAADcAAAADwAAAGRycy9kb3ducmV2LnhtbESPQWsCMRSE7wX/Q3iCt5rVg3ZXo4hL&#10;wYMtqKXn5+a5Wdy8LJt0Tf99Uyj0OMzMN8x6G20rBup941jBbJqBIK6cbrhW8HF5fX4B4QOyxtYx&#10;KfgmD9vN6GmNhXYPPtFwDrVIEPYFKjAhdIWUvjJk0U9dR5y8m+sthiT7WuoeHwluWznPsoW02HBa&#10;MNjR3lB1P39ZBUtTnuRSlsfLezk0szy+xc9rrtRkHHcrEIFi+A//tQ9awT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3hirxAAAANwAAAAPAAAAAAAAAAAA&#10;AAAAAKECAABkcnMvZG93bnJldi54bWxQSwUGAAAAAAQABAD5AAAAkgMAAAAA&#10;">
                  <v:stroke endarrow="block"/>
                </v:line>
                <v:shape id="テキスト ボックス 210" o:spid="_x0000_s1114" type="#_x0000_t202" style="position:absolute;left:13532;top:3343;width:876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kOMQA&#10;AADcAAAADwAAAGRycy9kb3ducmV2LnhtbERPy2oCMRTdC/2HcAvuNKNgkdEo0lYQ+hAfC91dJteZ&#10;2MnNmKQ67dc3i4LLw3lP562txZV8MI4VDPoZCOLCacOlgv1u2RuDCBFZY+2YFPxQgPnsoTPFXLsb&#10;b+i6jaVIIRxyVFDF2ORShqIii6HvGuLEnZy3GBP0pdQebync1nKYZU/SouHUUGFDzxUVX9tvq+D9&#10;cliPzi+HfT3+/F19mMKb4+ubUt3HdjEBEamNd/G/e6UVDAdpfjqTj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bZDjEAAAA3AAAAA8AAAAAAAAAAAAAAAAAmAIAAGRycy9k&#10;b3ducmV2LnhtbFBLBQYAAAAABAAEAPUAAACJAwAAAAA=&#10;" fillcolor="white [3201]" stroked="f" strokeweight=".5pt">
                  <v:fill opacity="0"/>
                  <v:textbox>
                    <w:txbxContent>
                      <w:p w:rsidR="00AD390F" w:rsidRPr="00F75C6C" w:rsidRDefault="00AD390F" w:rsidP="00AD390F">
                        <w:pPr>
                          <w:jc w:val="center"/>
                          <w:rPr>
                            <w:sz w:val="20"/>
                            <w:szCs w:val="20"/>
                          </w:rPr>
                        </w:pPr>
                        <w:r>
                          <w:rPr>
                            <w:rFonts w:hint="eastAsia"/>
                            <w:sz w:val="20"/>
                            <w:szCs w:val="20"/>
                          </w:rPr>
                          <w:t>譲渡人</w:t>
                        </w:r>
                        <w:r>
                          <w:rPr>
                            <w:rFonts w:hint="eastAsia"/>
                            <w:sz w:val="20"/>
                            <w:szCs w:val="20"/>
                          </w:rPr>
                          <w:t>A</w:t>
                        </w:r>
                      </w:p>
                    </w:txbxContent>
                  </v:textbox>
                </v:shape>
                <v:shape id="テキスト ボックス 211" o:spid="_x0000_s1115" type="#_x0000_t202" style="position:absolute;left:35345;top:3343;width:847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Bo8gA&#10;AADcAAAADwAAAGRycy9kb3ducmV2LnhtbESPT2sCMRTE74LfITyhN82u0CKrUYptQbB/qHrQ22Pz&#10;3E3dvGyTqNt++qZQ6HGYmd8ws0VnG3EhH4xjBfkoA0FcOm24UrDbPg0nIEJE1tg4JgVfFGAx7/dm&#10;WGh35Xe6bGIlEoRDgQrqGNtCylDWZDGMXEucvKPzFmOSvpLa4zXBbSPHWXYnLRpOCzW2tKypPG3O&#10;VsHz5/7t9uNhv2smr9+rF1N6c3hcK3Uz6O6nICJ18T/8115pBeM8h98z6Qj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F8GjyAAAANwAAAAPAAAAAAAAAAAAAAAAAJgCAABk&#10;cnMvZG93bnJldi54bWxQSwUGAAAAAAQABAD1AAAAjQMAAAAA&#10;" fillcolor="white [3201]" stroked="f" strokeweight=".5pt">
                  <v:fill opacity="0"/>
                  <v:textbox>
                    <w:txbxContent>
                      <w:p w:rsidR="00AD390F" w:rsidRPr="00F75C6C" w:rsidRDefault="00AD390F" w:rsidP="00AD390F">
                        <w:pPr>
                          <w:jc w:val="center"/>
                          <w:rPr>
                            <w:sz w:val="20"/>
                            <w:szCs w:val="20"/>
                          </w:rPr>
                        </w:pPr>
                        <w:r>
                          <w:rPr>
                            <w:rFonts w:hint="eastAsia"/>
                            <w:sz w:val="20"/>
                            <w:szCs w:val="20"/>
                          </w:rPr>
                          <w:t>譲受人</w:t>
                        </w:r>
                        <w:r>
                          <w:rPr>
                            <w:rFonts w:hint="eastAsia"/>
                            <w:sz w:val="20"/>
                            <w:szCs w:val="20"/>
                          </w:rPr>
                          <w:t>B</w:t>
                        </w:r>
                      </w:p>
                    </w:txbxContent>
                  </v:textbox>
                </v:shape>
                <v:shape id="テキスト ボックス 212" o:spid="_x0000_s1116" type="#_x0000_t202" style="position:absolute;left:19716;top:295;width:1724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f1McA&#10;AADcAAAADwAAAGRycy9kb3ducmV2LnhtbESPT2sCMRTE7wW/Q3iCt5p1wSJbo4itIPQfWg/29ti8&#10;7kY3L2uS6rafvikUPA4z8xtmOu9sI87kg3GsYDTMQBCXThuuFOzeV7cTECEia2wck4JvCjCf9W6m&#10;WGh34Q2dt7ESCcKhQAV1jG0hZShrshiGriVO3qfzFmOSvpLa4yXBbSPzLLuTFg2nhRpbWtZUHrdf&#10;VsHzaf82Pjzsd83k9Wf9YkpvPh6flBr0u8U9iEhdvIb/22utIB/l8HcmH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FX9THAAAA3AAAAA8AAAAAAAAAAAAAAAAAmAIAAGRy&#10;cy9kb3ducmV2LnhtbFBLBQYAAAAABAAEAPUAAACMAwAAAAA=&#10;" fillcolor="white [3201]" stroked="f" strokeweight=".5pt">
                  <v:fill opacity="0"/>
                  <v:textbox>
                    <w:txbxContent>
                      <w:p w:rsidR="00AD390F" w:rsidRDefault="00AD390F" w:rsidP="00AD390F">
                        <w:pPr>
                          <w:spacing w:line="280" w:lineRule="exact"/>
                          <w:jc w:val="center"/>
                          <w:rPr>
                            <w:rFonts w:hint="eastAsia"/>
                            <w:sz w:val="20"/>
                            <w:szCs w:val="20"/>
                          </w:rPr>
                        </w:pPr>
                        <w:r>
                          <w:rPr>
                            <w:rFonts w:hint="eastAsia"/>
                            <w:sz w:val="20"/>
                            <w:szCs w:val="20"/>
                          </w:rPr>
                          <w:t>C</w:t>
                        </w:r>
                        <w:r>
                          <w:rPr>
                            <w:rFonts w:hint="eastAsia"/>
                            <w:sz w:val="20"/>
                            <w:szCs w:val="20"/>
                          </w:rPr>
                          <w:t>を害することを知って</w:t>
                        </w:r>
                      </w:p>
                      <w:p w:rsidR="00AD390F" w:rsidRPr="00F75C6C" w:rsidRDefault="00AD390F" w:rsidP="00AD390F">
                        <w:pPr>
                          <w:spacing w:line="280" w:lineRule="exact"/>
                          <w:jc w:val="center"/>
                          <w:rPr>
                            <w:sz w:val="20"/>
                            <w:szCs w:val="20"/>
                          </w:rPr>
                        </w:pPr>
                        <w:r>
                          <w:rPr>
                            <w:rFonts w:hint="eastAsia"/>
                            <w:sz w:val="20"/>
                            <w:szCs w:val="20"/>
                          </w:rPr>
                          <w:t>営業譲渡</w:t>
                        </w:r>
                      </w:p>
                    </w:txbxContent>
                  </v:textbox>
                </v:shape>
                <v:oval id="Oval 7" o:spid="_x0000_s1117" style="position:absolute;left:7440;top:3155;width:7045;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3NMYA&#10;AADcAAAADwAAAGRycy9kb3ducmV2LnhtbESPzWrDMBCE74W8g9hCLyWRnZQmOFFCUlpoD6Hk775Y&#10;G8vUWhlJtZ23rwqFHoeZ+YZZbQbbiI58qB0ryCcZCOLS6ZorBefT23gBIkRkjY1jUnCjAJv16G6F&#10;hXY9H6g7xkokCIcCFZgY20LKUBqyGCauJU7e1XmLMUlfSe2xT3DbyGmWPUuLNacFgy29GCq/jt9W&#10;Qf/0uJ9nuf98rbeXG52qXfcxM0o93A/bJYhIQ/wP/7XftYJpPoP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p3NMYAAADcAAAADwAAAAAAAAAAAAAAAACYAgAAZHJz&#10;L2Rvd25yZXYueG1sUEsFBgAAAAAEAAQA9QAAAIsDAAAAAA==&#10;">
                  <v:stroke dashstyle="dash"/>
                  <v:textbox inset="5.85pt,.7pt,5.85pt,.7pt">
                    <w:txbxContent>
                      <w:p w:rsidR="00AD390F" w:rsidRPr="003023B0" w:rsidRDefault="00AD390F" w:rsidP="00AD390F">
                        <w:pPr>
                          <w:jc w:val="center"/>
                          <w:rPr>
                            <w:sz w:val="20"/>
                            <w:szCs w:val="20"/>
                          </w:rPr>
                        </w:pPr>
                        <w:r>
                          <w:rPr>
                            <w:rFonts w:hint="eastAsia"/>
                            <w:sz w:val="20"/>
                            <w:szCs w:val="20"/>
                          </w:rPr>
                          <w:t>営業</w:t>
                        </w:r>
                      </w:p>
                    </w:txbxContent>
                  </v:textbox>
                </v:oval>
                <v:oval id="Oval 7" o:spid="_x0000_s1118" style="position:absolute;left:43245;top:3343;width:7045;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7yMYA&#10;AADcAAAADwAAAGRycy9kb3ducmV2LnhtbESPW2vCQBCF3wX/wzKFvplNYikSXaUtFApVqDe0b0N2&#10;mgSzsyG7jdFf7xYKPh7O5ePMFr2pRUetqywrSKIYBHFudcWFgt32fTQB4TyyxtoyKbiQg8V8OJhh&#10;pu2Z19RtfCHCCLsMFZTeN5mULi/JoItsQxy8H9sa9EG2hdQtnsO4qWUax8/SYMWBUGJDbyXlp82v&#10;CZDk+mnHX/H3sTnUy9Vrul+Ou0Spx4f+ZQrCU+/v4f/2h1aQJk/wdy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E7yMYAAADcAAAADwAAAAAAAAAAAAAAAACYAgAAZHJz&#10;L2Rvd25yZXYueG1sUEsFBgAAAAAEAAQA9QAAAIsDAAAAAA==&#10;">
                  <v:textbox inset="5.85pt,.7pt,5.85pt,.7pt">
                    <w:txbxContent>
                      <w:p w:rsidR="00AD390F" w:rsidRPr="003023B0" w:rsidRDefault="00AD390F" w:rsidP="00AD390F">
                        <w:pPr>
                          <w:jc w:val="center"/>
                          <w:rPr>
                            <w:sz w:val="20"/>
                            <w:szCs w:val="20"/>
                          </w:rPr>
                        </w:pPr>
                        <w:r>
                          <w:rPr>
                            <w:rFonts w:hint="eastAsia"/>
                            <w:sz w:val="20"/>
                            <w:szCs w:val="20"/>
                          </w:rPr>
                          <w:t>営業</w:t>
                        </w:r>
                      </w:p>
                    </w:txbxContent>
                  </v:textbox>
                </v:oval>
                <v:shape id="テキスト ボックス 215" o:spid="_x0000_s1119" type="#_x0000_t202" style="position:absolute;left:5334;top:10187;width:714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HoMcA&#10;AADcAAAADwAAAGRycy9kb3ducmV2LnhtbESPQWsCMRSE74X+h/AK3mpWwSJbo5SqILRVtB7s7bF5&#10;3U3dvKxJqqu/vhGEHoeZ+YYZTVpbiyP5YBwr6HUzEMSF04ZLBdvP+eMQRIjIGmvHpOBMASbj+7sR&#10;5tqdeE3HTSxFgnDIUUEVY5NLGYqKLIaua4iT9+28xZikL6X2eEpwW8t+lj1Ji4bTQoUNvVZU7De/&#10;VsH7Ybca/Ex323q4vCw+TOHN1+xNqc5D+/IMIlIb/8O39kIr6PcGcD2TjoA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sx6DHAAAA3AAAAA8AAAAAAAAAAAAAAAAAmAIAAGRy&#10;cy9kb3ducmV2LnhtbFBLBQYAAAAABAAEAPUAAACMAwAAAAA=&#10;" fillcolor="white [3201]" stroked="f" strokeweight=".5pt">
                  <v:fill opacity="0"/>
                  <v:textbox>
                    <w:txbxContent>
                      <w:p w:rsidR="00AD390F" w:rsidRPr="00F75C6C" w:rsidRDefault="00AD390F" w:rsidP="00AD390F">
                        <w:pPr>
                          <w:jc w:val="center"/>
                          <w:rPr>
                            <w:sz w:val="20"/>
                            <w:szCs w:val="20"/>
                          </w:rPr>
                        </w:pPr>
                        <w:r>
                          <w:rPr>
                            <w:rFonts w:hint="eastAsia"/>
                            <w:sz w:val="20"/>
                            <w:szCs w:val="20"/>
                          </w:rPr>
                          <w:t>債権者</w:t>
                        </w:r>
                        <w:r>
                          <w:rPr>
                            <w:rFonts w:hint="eastAsia"/>
                            <w:sz w:val="20"/>
                            <w:szCs w:val="20"/>
                          </w:rPr>
                          <w:t>C</w:t>
                        </w:r>
                      </w:p>
                    </w:txbxContent>
                  </v:textbox>
                </v:shape>
                <v:shape id="直線矢印コネクタ 216" o:spid="_x0000_s1120" type="#_x0000_t32" style="position:absolute;left:12478;top:6581;width:5436;height:5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sGsIAAADcAAAADwAAAGRycy9kb3ducmV2LnhtbESPQYvCMBSE74L/ITzBm6b1UJZqFBEE&#10;0YNsFfT4aJ5td5uX0kSN/36zIHgcZuYbZrEKphUP6l1jWUE6TUAQl1Y3XCk4n7aTLxDOI2tsLZOC&#10;FzlYLYeDBebaPvmbHoWvRISwy1FB7X2XS+nKmgy6qe2Io3ezvUEfZV9J3eMzwk0rZ0mSSYMNx4Ua&#10;O9rUVP4Wd6Ngf/m5neS5CWiKkO0PyfbYXlOlxqOwnoPwFPwn/G7vtIJZmsH/mXg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psGsIAAADcAAAADwAAAAAAAAAAAAAA&#10;AAChAgAAZHJzL2Rvd25yZXYueG1sUEsFBgAAAAAEAAQA+QAAAJADAAAAAA==&#10;" strokecolor="black [3040]">
                  <v:stroke endarrow="block"/>
                </v:shape>
                <v:shape id="テキスト ボックス 217" o:spid="_x0000_s1121" type="#_x0000_t202" style="position:absolute;left:943;top:6581;width:1487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8TMgA&#10;AADcAAAADwAAAGRycy9kb3ducmV2LnhtbESPT2sCMRTE74V+h/AK3mpWoVa2RpH+AUFrqfVgb4/N&#10;cze6edkmUVc/vSkUehxm5jfMaNLaWhzJB+NYQa+bgSAunDZcKlh/vd0PQYSIrLF2TArOFGAyvr0Z&#10;Ya7diT/puIqlSBAOOSqoYmxyKUNRkcXQdQ1x8rbOW4xJ+lJqj6cEt7XsZ9lAWjScFips6LmiYr86&#10;WAWLn83Hw+5ls66Hy8vs3RTefL/OlerctdMnEJHa+B/+a8+0gn7vEX7PpCMgx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svxMyAAAANwAAAAPAAAAAAAAAAAAAAAAAJgCAABk&#10;cnMvZG93bnJldi54bWxQSwUGAAAAAAQABAD1AAAAjQMAAAAA&#10;" fillcolor="white [3201]" stroked="f" strokeweight=".5pt">
                  <v:fill opacity="0"/>
                  <v:textbox>
                    <w:txbxContent>
                      <w:p w:rsidR="00AD390F" w:rsidRPr="00F75C6C" w:rsidRDefault="00AD390F" w:rsidP="00AD390F">
                        <w:pPr>
                          <w:jc w:val="center"/>
                          <w:rPr>
                            <w:sz w:val="20"/>
                            <w:szCs w:val="20"/>
                          </w:rPr>
                        </w:pPr>
                        <w:r>
                          <w:rPr>
                            <w:rFonts w:hint="eastAsia"/>
                            <w:sz w:val="20"/>
                            <w:szCs w:val="20"/>
                          </w:rPr>
                          <w:t>債務：特約で移転せず</w:t>
                        </w:r>
                      </w:p>
                    </w:txbxContent>
                  </v:textbox>
                </v:shape>
                <v:shape id="直線矢印コネクタ 218" o:spid="_x0000_s1122" type="#_x0000_t32" style="position:absolute;left:12478;top:5524;width:15620;height:62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ld878AAADcAAAADwAAAGRycy9kb3ducmV2LnhtbERPTYvCMBC9L/gfwgjetmk9yFKNIoIg&#10;ehCroMehGdtqMylN1PjvzUHY4+N9zxbBtOJJvWssK8iSFARxaXXDlYLTcf37B8J5ZI2tZVLwJgeL&#10;+eBnhrm2Lz7Qs/CViCHsclRQe9/lUrqyJoMusR1x5K62N+gj7Cupe3zFcNPKcZpOpMGGY0ONHa1q&#10;Ku/FwyjYnm/Xozw1AU0RJttdut63l0yp0TAspyA8Bf8v/ro3WsE4i2vjmXgE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jld878AAADcAAAADwAAAAAAAAAAAAAAAACh&#10;AgAAZHJzL2Rvd25yZXYueG1sUEsFBgAAAAAEAAQA+QAAAI0DAAAAAA==&#10;" strokecolor="black [3040]">
                  <v:stroke endarrow="block"/>
                </v:shape>
                <v:shape id="テキスト ボックス 221" o:spid="_x0000_s1123" type="#_x0000_t202" style="position:absolute;left:21050;top:7520;width:8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LHscA&#10;AADcAAAADwAAAGRycy9kb3ducmV2LnhtbESPT2sCMRTE7wW/Q3iCt5p1wSJbo4itIPQfWg/29ti8&#10;7kY3L2uS6rafvikUPA4z8xtmOu9sI87kg3GsYDTMQBCXThuuFOzeV7cTECEia2wck4JvCjCf9W6m&#10;WGh34Q2dt7ESCcKhQAV1jG0hZShrshiGriVO3qfzFmOSvpLa4yXBbSPzLLuTFg2nhRpbWtZUHrdf&#10;VsHzaf82Pjzsd83k9Wf9YkpvPh6flBr0u8U9iEhdvIb/22utIM9H8HcmH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7Cx7HAAAA3AAAAA8AAAAAAAAAAAAAAAAAmAIAAGRy&#10;cy9kb3ducmV2LnhtbFBLBQYAAAAABAAEAPUAAACMAwAAAAA=&#10;" fillcolor="white [3201]" stroked="f" strokeweight=".5pt">
                  <v:fill opacity="0"/>
                  <v:textbox>
                    <w:txbxContent>
                      <w:p w:rsidR="00AD390F" w:rsidRPr="00F75C6C" w:rsidRDefault="00AD390F" w:rsidP="00AD390F">
                        <w:pPr>
                          <w:jc w:val="center"/>
                          <w:rPr>
                            <w:sz w:val="20"/>
                            <w:szCs w:val="20"/>
                          </w:rPr>
                        </w:pPr>
                        <w:r>
                          <w:rPr>
                            <w:rFonts w:hint="eastAsia"/>
                            <w:sz w:val="20"/>
                            <w:szCs w:val="20"/>
                          </w:rPr>
                          <w:t>取消請求</w:t>
                        </w:r>
                      </w:p>
                    </w:txbxContent>
                  </v:textbox>
                </v:shape>
                <w10:anchorlock/>
              </v:group>
            </w:pict>
          </mc:Fallback>
        </mc:AlternateContent>
      </w:r>
    </w:p>
    <w:p w:rsidR="00134DB6" w:rsidRDefault="00134DB6" w:rsidP="00811969">
      <w:pPr>
        <w:rPr>
          <w:szCs w:val="21"/>
        </w:rPr>
      </w:pPr>
    </w:p>
    <w:p w:rsidR="00496F8E" w:rsidRDefault="00496F8E" w:rsidP="00811969">
      <w:pPr>
        <w:rPr>
          <w:szCs w:val="21"/>
        </w:rPr>
      </w:pPr>
    </w:p>
    <w:p w:rsidR="007E5012" w:rsidRPr="00605227" w:rsidRDefault="007E5012" w:rsidP="00811969">
      <w:pPr>
        <w:rPr>
          <w:szCs w:val="21"/>
        </w:rPr>
      </w:pPr>
    </w:p>
    <w:p w:rsidR="009E340F" w:rsidRDefault="00496F8E" w:rsidP="009E340F">
      <w:pPr>
        <w:rPr>
          <w:szCs w:val="21"/>
        </w:rPr>
      </w:pPr>
      <w:r w:rsidRPr="00605227">
        <w:rPr>
          <w:rFonts w:hint="eastAsia"/>
          <w:szCs w:val="21"/>
        </w:rPr>
        <w:t>詐害営業譲渡</w:t>
      </w:r>
      <w:r w:rsidR="009E340F">
        <w:rPr>
          <w:rFonts w:hint="eastAsia"/>
          <w:szCs w:val="21"/>
        </w:rPr>
        <w:t>（</w:t>
      </w:r>
      <w:r w:rsidRPr="00605227">
        <w:rPr>
          <w:rFonts w:hint="eastAsia"/>
          <w:szCs w:val="21"/>
        </w:rPr>
        <w:t>商</w:t>
      </w:r>
      <w:r w:rsidRPr="00605227">
        <w:rPr>
          <w:rFonts w:hint="eastAsia"/>
          <w:szCs w:val="21"/>
        </w:rPr>
        <w:t>18</w:t>
      </w:r>
      <w:r w:rsidRPr="00605227">
        <w:rPr>
          <w:rFonts w:hint="eastAsia"/>
          <w:szCs w:val="21"/>
        </w:rPr>
        <w:t>の</w:t>
      </w:r>
      <w:r w:rsidRPr="00605227">
        <w:rPr>
          <w:rFonts w:hint="eastAsia"/>
          <w:szCs w:val="21"/>
        </w:rPr>
        <w:t>2</w:t>
      </w:r>
      <w:r w:rsidRPr="00605227">
        <w:rPr>
          <w:rFonts w:hint="eastAsia"/>
          <w:szCs w:val="21"/>
        </w:rPr>
        <w:t>、会社</w:t>
      </w:r>
      <w:r w:rsidRPr="00605227">
        <w:rPr>
          <w:rFonts w:hint="eastAsia"/>
          <w:szCs w:val="21"/>
        </w:rPr>
        <w:t>23</w:t>
      </w:r>
      <w:r w:rsidRPr="00605227">
        <w:rPr>
          <w:rFonts w:hint="eastAsia"/>
          <w:szCs w:val="21"/>
        </w:rPr>
        <w:t>の</w:t>
      </w:r>
      <w:r w:rsidRPr="00605227">
        <w:rPr>
          <w:rFonts w:hint="eastAsia"/>
          <w:szCs w:val="21"/>
        </w:rPr>
        <w:t>2</w:t>
      </w:r>
      <w:r w:rsidR="009E340F">
        <w:rPr>
          <w:rFonts w:hint="eastAsia"/>
          <w:szCs w:val="21"/>
        </w:rPr>
        <w:t>）</w:t>
      </w:r>
      <w:r w:rsidR="003E392C">
        <w:rPr>
          <w:rFonts w:hint="eastAsia"/>
          <w:szCs w:val="21"/>
        </w:rPr>
        <w:t>【</w:t>
      </w:r>
      <w:r w:rsidR="009E340F">
        <w:rPr>
          <w:rFonts w:hint="eastAsia"/>
          <w:szCs w:val="21"/>
        </w:rPr>
        <w:t>H26</w:t>
      </w:r>
      <w:r w:rsidR="009E340F">
        <w:rPr>
          <w:rFonts w:hint="eastAsia"/>
          <w:szCs w:val="21"/>
        </w:rPr>
        <w:t>会社法改正</w:t>
      </w:r>
      <w:r w:rsidR="003E392C">
        <w:rPr>
          <w:rFonts w:hint="eastAsia"/>
          <w:szCs w:val="21"/>
        </w:rPr>
        <w:t>】</w:t>
      </w:r>
    </w:p>
    <w:p w:rsidR="00811969" w:rsidRPr="00605227" w:rsidRDefault="006037E9" w:rsidP="00811969">
      <w:pPr>
        <w:rPr>
          <w:szCs w:val="21"/>
        </w:rPr>
      </w:pPr>
      <w:r>
        <w:rPr>
          <w:rFonts w:ascii="ＭＳ ゴシック" w:eastAsia="ＭＳ ゴシック" w:hAnsi="ＭＳ ゴシック"/>
          <w:noProof/>
        </w:rPr>
        <mc:AlternateContent>
          <mc:Choice Requires="wpc">
            <w:drawing>
              <wp:inline distT="0" distB="0" distL="0" distR="0" wp14:anchorId="13C86B97" wp14:editId="0AD42CD1">
                <wp:extent cx="5400040" cy="1352391"/>
                <wp:effectExtent l="0" t="0" r="0" b="0"/>
                <wp:docPr id="191"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9" name="Line 13"/>
                        <wps:cNvCnPr>
                          <a:stCxn id="180" idx="3"/>
                          <a:endCxn id="181" idx="1"/>
                        </wps:cNvCnPr>
                        <wps:spPr bwMode="auto">
                          <a:xfrm>
                            <a:off x="2229580" y="496256"/>
                            <a:ext cx="1304925" cy="0"/>
                          </a:xfrm>
                          <a:prstGeom prst="line">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0" name="テキスト ボックス 180"/>
                        <wps:cNvSpPr txBox="1"/>
                        <wps:spPr>
                          <a:xfrm>
                            <a:off x="1353281" y="334331"/>
                            <a:ext cx="876299"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7E9" w:rsidRPr="00F75C6C" w:rsidRDefault="006037E9" w:rsidP="006037E9">
                              <w:pPr>
                                <w:jc w:val="center"/>
                                <w:rPr>
                                  <w:sz w:val="20"/>
                                  <w:szCs w:val="20"/>
                                </w:rPr>
                              </w:pPr>
                              <w:r>
                                <w:rPr>
                                  <w:rFonts w:hint="eastAsia"/>
                                  <w:sz w:val="20"/>
                                  <w:szCs w:val="20"/>
                                </w:rPr>
                                <w:t>譲渡人</w:t>
                              </w:r>
                              <w:r>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テキスト ボックス 181"/>
                        <wps:cNvSpPr txBox="1"/>
                        <wps:spPr>
                          <a:xfrm>
                            <a:off x="3534505" y="334331"/>
                            <a:ext cx="847726"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7E9" w:rsidRPr="00F75C6C" w:rsidRDefault="006037E9" w:rsidP="006037E9">
                              <w:pPr>
                                <w:jc w:val="center"/>
                                <w:rPr>
                                  <w:sz w:val="20"/>
                                  <w:szCs w:val="20"/>
                                </w:rPr>
                              </w:pPr>
                              <w:r>
                                <w:rPr>
                                  <w:rFonts w:hint="eastAsia"/>
                                  <w:sz w:val="20"/>
                                  <w:szCs w:val="20"/>
                                </w:rPr>
                                <w:t>譲受人</w:t>
                              </w:r>
                              <w:r>
                                <w:rPr>
                                  <w:rFonts w:hint="eastAsia"/>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テキスト ボックス 182"/>
                        <wps:cNvSpPr txBox="1"/>
                        <wps:spPr>
                          <a:xfrm>
                            <a:off x="1971676" y="29531"/>
                            <a:ext cx="1724024" cy="4667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7E9" w:rsidRDefault="006037E9" w:rsidP="006037E9">
                              <w:pPr>
                                <w:spacing w:line="280" w:lineRule="exact"/>
                                <w:jc w:val="center"/>
                                <w:rPr>
                                  <w:sz w:val="20"/>
                                  <w:szCs w:val="20"/>
                                </w:rPr>
                              </w:pPr>
                              <w:r>
                                <w:rPr>
                                  <w:rFonts w:hint="eastAsia"/>
                                  <w:sz w:val="20"/>
                                  <w:szCs w:val="20"/>
                                </w:rPr>
                                <w:t>C</w:t>
                              </w:r>
                              <w:r>
                                <w:rPr>
                                  <w:rFonts w:hint="eastAsia"/>
                                  <w:sz w:val="20"/>
                                  <w:szCs w:val="20"/>
                                </w:rPr>
                                <w:t>を害することを知って</w:t>
                              </w:r>
                            </w:p>
                            <w:p w:rsidR="006037E9" w:rsidRPr="00F75C6C" w:rsidRDefault="006037E9" w:rsidP="006037E9">
                              <w:pPr>
                                <w:spacing w:line="280" w:lineRule="exact"/>
                                <w:jc w:val="center"/>
                                <w:rPr>
                                  <w:sz w:val="20"/>
                                  <w:szCs w:val="20"/>
                                </w:rPr>
                              </w:pPr>
                              <w:r>
                                <w:rPr>
                                  <w:rFonts w:hint="eastAsia"/>
                                  <w:sz w:val="20"/>
                                  <w:szCs w:val="20"/>
                                </w:rPr>
                                <w:t>営業譲渡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Oval 7"/>
                        <wps:cNvSpPr>
                          <a:spLocks noChangeArrowheads="1"/>
                        </wps:cNvSpPr>
                        <wps:spPr bwMode="auto">
                          <a:xfrm>
                            <a:off x="744032" y="315532"/>
                            <a:ext cx="704499" cy="342653"/>
                          </a:xfrm>
                          <a:prstGeom prst="ellipse">
                            <a:avLst/>
                          </a:prstGeom>
                          <a:solidFill>
                            <a:srgbClr val="FFFFFF"/>
                          </a:solidFill>
                          <a:ln w="9525">
                            <a:solidFill>
                              <a:srgbClr val="000000"/>
                            </a:solidFill>
                            <a:prstDash val="dash"/>
                            <a:round/>
                            <a:headEnd/>
                            <a:tailEnd/>
                          </a:ln>
                        </wps:spPr>
                        <wps:txbx>
                          <w:txbxContent>
                            <w:p w:rsidR="006037E9" w:rsidRPr="003023B0" w:rsidRDefault="006037E9" w:rsidP="006037E9">
                              <w:pPr>
                                <w:jc w:val="center"/>
                                <w:rPr>
                                  <w:sz w:val="20"/>
                                  <w:szCs w:val="20"/>
                                </w:rPr>
                              </w:pPr>
                              <w:r>
                                <w:rPr>
                                  <w:rFonts w:hint="eastAsia"/>
                                  <w:sz w:val="20"/>
                                  <w:szCs w:val="20"/>
                                </w:rPr>
                                <w:t>営業</w:t>
                              </w:r>
                            </w:p>
                          </w:txbxContent>
                        </wps:txbx>
                        <wps:bodyPr rot="0" vert="horz" wrap="square" lIns="74295" tIns="8890" rIns="74295" bIns="8890" anchor="t" anchorCtr="0" upright="1">
                          <a:noAutofit/>
                        </wps:bodyPr>
                      </wps:wsp>
                      <wps:wsp>
                        <wps:cNvPr id="184" name="Oval 7"/>
                        <wps:cNvSpPr>
                          <a:spLocks noChangeArrowheads="1"/>
                        </wps:cNvSpPr>
                        <wps:spPr bwMode="auto">
                          <a:xfrm>
                            <a:off x="4324572" y="334327"/>
                            <a:ext cx="704499" cy="342653"/>
                          </a:xfrm>
                          <a:prstGeom prst="ellipse">
                            <a:avLst/>
                          </a:prstGeom>
                          <a:solidFill>
                            <a:srgbClr val="FFFFFF"/>
                          </a:solidFill>
                          <a:ln w="9525">
                            <a:solidFill>
                              <a:srgbClr val="000000"/>
                            </a:solidFill>
                            <a:round/>
                            <a:headEnd/>
                            <a:tailEnd/>
                          </a:ln>
                        </wps:spPr>
                        <wps:txbx>
                          <w:txbxContent>
                            <w:p w:rsidR="006037E9" w:rsidRPr="003023B0" w:rsidRDefault="006037E9" w:rsidP="006037E9">
                              <w:pPr>
                                <w:jc w:val="center"/>
                                <w:rPr>
                                  <w:sz w:val="20"/>
                                  <w:szCs w:val="20"/>
                                </w:rPr>
                              </w:pPr>
                              <w:r>
                                <w:rPr>
                                  <w:rFonts w:hint="eastAsia"/>
                                  <w:sz w:val="20"/>
                                  <w:szCs w:val="20"/>
                                </w:rPr>
                                <w:t>営業</w:t>
                              </w:r>
                            </w:p>
                          </w:txbxContent>
                        </wps:txbx>
                        <wps:bodyPr rot="0" vert="horz" wrap="square" lIns="74295" tIns="8890" rIns="74295" bIns="8890" anchor="t" anchorCtr="0" upright="1">
                          <a:noAutofit/>
                        </wps:bodyPr>
                      </wps:wsp>
                      <wps:wsp>
                        <wps:cNvPr id="185" name="テキスト ボックス 185"/>
                        <wps:cNvSpPr txBox="1"/>
                        <wps:spPr>
                          <a:xfrm>
                            <a:off x="533400" y="1018795"/>
                            <a:ext cx="714403"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7E9" w:rsidRPr="00F75C6C" w:rsidRDefault="006037E9" w:rsidP="006037E9">
                              <w:pPr>
                                <w:jc w:val="center"/>
                                <w:rPr>
                                  <w:sz w:val="20"/>
                                  <w:szCs w:val="20"/>
                                </w:rPr>
                              </w:pPr>
                              <w:r>
                                <w:rPr>
                                  <w:rFonts w:hint="eastAsia"/>
                                  <w:sz w:val="20"/>
                                  <w:szCs w:val="20"/>
                                </w:rPr>
                                <w:t>債権者</w:t>
                              </w:r>
                              <w:r>
                                <w:rPr>
                                  <w:rFonts w:hint="eastAsia"/>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直線矢印コネクタ 186"/>
                        <wps:cNvCnPr>
                          <a:stCxn id="185" idx="3"/>
                          <a:endCxn id="180" idx="2"/>
                        </wps:cNvCnPr>
                        <wps:spPr>
                          <a:xfrm flipV="1">
                            <a:off x="1247803" y="658181"/>
                            <a:ext cx="543628" cy="5224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87" name="テキスト ボックス 187"/>
                        <wps:cNvSpPr txBox="1"/>
                        <wps:spPr>
                          <a:xfrm>
                            <a:off x="94300" y="658182"/>
                            <a:ext cx="1487773" cy="27622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7E9" w:rsidRPr="00F75C6C" w:rsidRDefault="006037E9" w:rsidP="006037E9">
                              <w:pPr>
                                <w:jc w:val="center"/>
                                <w:rPr>
                                  <w:sz w:val="20"/>
                                  <w:szCs w:val="20"/>
                                </w:rPr>
                              </w:pPr>
                              <w:r>
                                <w:rPr>
                                  <w:rFonts w:hint="eastAsia"/>
                                  <w:sz w:val="20"/>
                                  <w:szCs w:val="20"/>
                                </w:rPr>
                                <w:t>債務：特約で移転せず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直線矢印コネクタ 188"/>
                        <wps:cNvCnPr>
                          <a:stCxn id="185" idx="3"/>
                        </wps:cNvCnPr>
                        <wps:spPr>
                          <a:xfrm flipV="1">
                            <a:off x="1247803" y="676771"/>
                            <a:ext cx="2286702" cy="50388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89" name="テキスト ボックス 189"/>
                        <wps:cNvSpPr txBox="1"/>
                        <wps:spPr>
                          <a:xfrm>
                            <a:off x="2219326" y="904425"/>
                            <a:ext cx="1315180" cy="27622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7E9" w:rsidRPr="00F75C6C" w:rsidRDefault="006037E9" w:rsidP="006037E9">
                              <w:pPr>
                                <w:jc w:val="center"/>
                                <w:rPr>
                                  <w:sz w:val="20"/>
                                  <w:szCs w:val="20"/>
                                </w:rPr>
                              </w:pPr>
                              <w:r>
                                <w:rPr>
                                  <w:rFonts w:hint="eastAsia"/>
                                  <w:sz w:val="20"/>
                                  <w:szCs w:val="20"/>
                                </w:rPr>
                                <w:t>B</w:t>
                              </w:r>
                              <w:r>
                                <w:rPr>
                                  <w:rFonts w:hint="eastAsia"/>
                                  <w:sz w:val="20"/>
                                  <w:szCs w:val="20"/>
                                </w:rPr>
                                <w:t>に履行請求可能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_x0000_s1124" editas="canvas" style="width:425.2pt;height:106.5pt;mso-position-horizontal-relative:char;mso-position-vertical-relative:line" coordsize="54000,1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">
                <v:shape id="_x0000_s1125" type="#_x0000_t75" style="position:absolute;width:54000;height:13519;visibility:visible;mso-wrap-style:square">
                  <v:fill o:detectmouseclick="t"/>
                  <v:path o:connecttype="none"/>
                </v:shape>
                <v:line id="Line 13" o:spid="_x0000_s1126" style="position:absolute;visibility:visible;mso-wrap-style:square" from="22295,4962" to="35345,4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qsMAAADcAAAADwAAAGRycy9kb3ducmV2LnhtbERPyWrDMBC9B/oPYgq9JXJ6qGMnSig1&#10;hR6aQBZ6nloTy9QaGUt11L+vAoHc5vHWWW2i7cRIg28dK5jPMhDEtdMtNwpOx/fpAoQPyBo7x6Tg&#10;jzxs1g+TFZbaXXhP4yE0IoWwL1GBCaEvpfS1IYt+5nrixJ3dYDEkODRSD3hJ4baTz1n2Ii22nBoM&#10;9vRmqP45/FoFuan2MpfV53FXje28iNv49V0o9fQYX5cgAsVwF9/cHzrNzwu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qrDAAAA3AAAAA8AAAAAAAAAAAAA&#10;AAAAoQIAAGRycy9kb3ducmV2LnhtbFBLBQYAAAAABAAEAPkAAACRAwAAAAA=&#10;">
                  <v:stroke endarrow="block"/>
                </v:line>
                <v:shape id="テキスト ボックス 180" o:spid="_x0000_s1127" type="#_x0000_t202" style="position:absolute;left:13532;top:3343;width:876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SQw8gA&#10;AADcAAAADwAAAGRycy9kb3ducmV2LnhtbESPT0sDMRDF7wW/QxjBW5utoCxr0yJVoeCfYu2hvQ2b&#10;6W50M1mT2K5+eucgeJvhvXnvN7PF4Dt1pJhcYAPTSQGKuA7WcWNg+/YwLkGljGyxC0wGvinBYn42&#10;mmFlw4lf6bjJjZIQThUaaHPuK61T3ZLHNAk9sWiHED1mWWOjbcSThPtOXxbFtfboWBpa7GnZUv2x&#10;+fIGnj5366v3u922K19+Vs+ujm5//2jMxflwewMq05D/zX/XKyv4peDLMzKB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dJDDyAAAANwAAAAPAAAAAAAAAAAAAAAAAJgCAABk&#10;cnMvZG93bnJldi54bWxQSwUGAAAAAAQABAD1AAAAjQMAAAAA&#10;" fillcolor="white [3201]" stroked="f" strokeweight=".5pt">
                  <v:fill opacity="0"/>
                  <v:textbox>
                    <w:txbxContent>
                      <w:p w:rsidR="006037E9" w:rsidRPr="00F75C6C" w:rsidRDefault="006037E9" w:rsidP="006037E9">
                        <w:pPr>
                          <w:jc w:val="center"/>
                          <w:rPr>
                            <w:sz w:val="20"/>
                            <w:szCs w:val="20"/>
                          </w:rPr>
                        </w:pPr>
                        <w:r>
                          <w:rPr>
                            <w:rFonts w:hint="eastAsia"/>
                            <w:sz w:val="20"/>
                            <w:szCs w:val="20"/>
                          </w:rPr>
                          <w:t>譲渡人</w:t>
                        </w:r>
                        <w:r>
                          <w:rPr>
                            <w:rFonts w:hint="eastAsia"/>
                            <w:sz w:val="20"/>
                            <w:szCs w:val="20"/>
                          </w:rPr>
                          <w:t>A</w:t>
                        </w:r>
                      </w:p>
                    </w:txbxContent>
                  </v:textbox>
                </v:shape>
                <v:shape id="テキスト ボックス 181" o:spid="_x0000_s1128" type="#_x0000_t202" style="position:absolute;left:35345;top:3343;width:847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1WMUA&#10;AADcAAAADwAAAGRycy9kb3ducmV2LnhtbERPTWsCMRC9F/ofwhS81ayCsmyNUqqC0KrUerC3YTPd&#10;Td1M1iTVrb++KRR6m8f7nMmss404kw/GsYJBPwNBXDptuFKwf1ve5yBCRNbYOCYF3xRgNr29mWCh&#10;3YVf6byLlUghHApUUMfYFlKGsiaLoe9a4sR9OG8xJugrqT1eUrht5DDLxtKi4dRQY0tPNZXH3ZdV&#10;8HI6bEef88O+yTfX1dqU3rwvnpXq3XWPDyAidfFf/Ode6TQ/H8DvM+kCO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DVYxQAAANwAAAAPAAAAAAAAAAAAAAAAAJgCAABkcnMv&#10;ZG93bnJldi54bWxQSwUGAAAAAAQABAD1AAAAigMAAAAA&#10;" fillcolor="white [3201]" stroked="f" strokeweight=".5pt">
                  <v:fill opacity="0"/>
                  <v:textbox>
                    <w:txbxContent>
                      <w:p w:rsidR="006037E9" w:rsidRPr="00F75C6C" w:rsidRDefault="006037E9" w:rsidP="006037E9">
                        <w:pPr>
                          <w:jc w:val="center"/>
                          <w:rPr>
                            <w:sz w:val="20"/>
                            <w:szCs w:val="20"/>
                          </w:rPr>
                        </w:pPr>
                        <w:r>
                          <w:rPr>
                            <w:rFonts w:hint="eastAsia"/>
                            <w:sz w:val="20"/>
                            <w:szCs w:val="20"/>
                          </w:rPr>
                          <w:t>譲受人</w:t>
                        </w:r>
                        <w:r>
                          <w:rPr>
                            <w:rFonts w:hint="eastAsia"/>
                            <w:sz w:val="20"/>
                            <w:szCs w:val="20"/>
                          </w:rPr>
                          <w:t>B</w:t>
                        </w:r>
                      </w:p>
                    </w:txbxContent>
                  </v:textbox>
                </v:shape>
                <v:shape id="テキスト ボックス 182" o:spid="_x0000_s1129" type="#_x0000_t202" style="position:absolute;left:19716;top:295;width:1724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rL8UA&#10;AADcAAAADwAAAGRycy9kb3ducmV2LnhtbERPS2sCMRC+C/0PYQRvmlVQlq1RSh8gtCpaD/Y2bKa7&#10;aTeTbZLq1l/fFITe5uN7znzZ2UacyAfjWMF4lIEgLp02XCk4vD4NcxAhImtsHJOCHwqwXNz05lho&#10;d+YdnfaxEimEQ4EK6hjbQspQ1mQxjFxLnLh35y3GBH0ltcdzCreNnGTZTFo0nBpqbOm+pvJz/20V&#10;vHwdt9OPh+OhyTeX1dqU3rw9Pis16Hd3tyAidfFffHWvdJqfT+DvmXSB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qsvxQAAANwAAAAPAAAAAAAAAAAAAAAAAJgCAABkcnMv&#10;ZG93bnJldi54bWxQSwUGAAAAAAQABAD1AAAAigMAAAAA&#10;" fillcolor="white [3201]" stroked="f" strokeweight=".5pt">
                  <v:fill opacity="0"/>
                  <v:textbox>
                    <w:txbxContent>
                      <w:p w:rsidR="006037E9" w:rsidRDefault="006037E9" w:rsidP="006037E9">
                        <w:pPr>
                          <w:spacing w:line="280" w:lineRule="exact"/>
                          <w:jc w:val="center"/>
                          <w:rPr>
                            <w:rFonts w:hint="eastAsia"/>
                            <w:sz w:val="20"/>
                            <w:szCs w:val="20"/>
                          </w:rPr>
                        </w:pPr>
                        <w:r>
                          <w:rPr>
                            <w:rFonts w:hint="eastAsia"/>
                            <w:sz w:val="20"/>
                            <w:szCs w:val="20"/>
                          </w:rPr>
                          <w:t>C</w:t>
                        </w:r>
                        <w:r>
                          <w:rPr>
                            <w:rFonts w:hint="eastAsia"/>
                            <w:sz w:val="20"/>
                            <w:szCs w:val="20"/>
                          </w:rPr>
                          <w:t>を害することを知って</w:t>
                        </w:r>
                      </w:p>
                      <w:p w:rsidR="006037E9" w:rsidRPr="00F75C6C" w:rsidRDefault="006037E9" w:rsidP="006037E9">
                        <w:pPr>
                          <w:spacing w:line="280" w:lineRule="exact"/>
                          <w:jc w:val="center"/>
                          <w:rPr>
                            <w:sz w:val="20"/>
                            <w:szCs w:val="20"/>
                          </w:rPr>
                        </w:pPr>
                        <w:r>
                          <w:rPr>
                            <w:rFonts w:hint="eastAsia"/>
                            <w:sz w:val="20"/>
                            <w:szCs w:val="20"/>
                          </w:rPr>
                          <w:t>営業譲渡</w:t>
                        </w:r>
                      </w:p>
                    </w:txbxContent>
                  </v:textbox>
                </v:shape>
                <v:oval id="Oval 7" o:spid="_x0000_s1130" style="position:absolute;left:7440;top:3155;width:7045;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Dz8MA&#10;AADcAAAADwAAAGRycy9kb3ducmV2LnhtbERPS2sCMRC+F/wPYYReRLNWsbIaxZYW6kGkPu7DZrpZ&#10;upksSbq7/vumIPQ2H99z1tve1qIlHyrHCqaTDARx4XTFpYLL+X28BBEissbaMSm4UYDtZvCwxly7&#10;jj+pPcVSpBAOOSowMTa5lKEwZDFMXEOcuC/nLcYEfSm1xy6F21o+ZdlCWqw4NRhs6NVQ8X36sQq6&#10;+ejwnE398a3aXW90Ll/a/cwo9TjsdysQkfr4L767P3Sav5zB3zPp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WDz8MAAADcAAAADwAAAAAAAAAAAAAAAACYAgAAZHJzL2Rv&#10;d25yZXYueG1sUEsFBgAAAAAEAAQA9QAAAIgDAAAAAA==&#10;">
                  <v:stroke dashstyle="dash"/>
                  <v:textbox inset="5.85pt,.7pt,5.85pt,.7pt">
                    <w:txbxContent>
                      <w:p w:rsidR="006037E9" w:rsidRPr="003023B0" w:rsidRDefault="006037E9" w:rsidP="006037E9">
                        <w:pPr>
                          <w:jc w:val="center"/>
                          <w:rPr>
                            <w:sz w:val="20"/>
                            <w:szCs w:val="20"/>
                          </w:rPr>
                        </w:pPr>
                        <w:r>
                          <w:rPr>
                            <w:rFonts w:hint="eastAsia"/>
                            <w:sz w:val="20"/>
                            <w:szCs w:val="20"/>
                          </w:rPr>
                          <w:t>営業</w:t>
                        </w:r>
                      </w:p>
                    </w:txbxContent>
                  </v:textbox>
                </v:oval>
                <v:oval id="Oval 7" o:spid="_x0000_s1131" style="position:absolute;left:43245;top:3343;width:7045;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7PM8YA&#10;AADcAAAADwAAAGRycy9kb3ducmV2LnhtbESPQWvCQBCF74L/YRnBm26iRSR1FRUEQQtWW6q3ITsm&#10;wexsyK4x7a/vFgreZnhv3vdmtmhNKRqqXWFZQTyMQBCnVhecKfg4bQZTEM4jaywtk4JvcrCYdzsz&#10;TLR98Ds1R5+JEMIuQQW591UipUtzMuiGtiIO2tXWBn1Y60zqGh8h3JRyFEUTabDgQMixonVO6e14&#10;NwES/+zs+BBdztVXuX9bjT734yZWqt9rl68gPLX+af6/3upQf/oCf8+EC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7PM8YAAADcAAAADwAAAAAAAAAAAAAAAACYAgAAZHJz&#10;L2Rvd25yZXYueG1sUEsFBgAAAAAEAAQA9QAAAIsDAAAAAA==&#10;">
                  <v:textbox inset="5.85pt,.7pt,5.85pt,.7pt">
                    <w:txbxContent>
                      <w:p w:rsidR="006037E9" w:rsidRPr="003023B0" w:rsidRDefault="006037E9" w:rsidP="006037E9">
                        <w:pPr>
                          <w:jc w:val="center"/>
                          <w:rPr>
                            <w:sz w:val="20"/>
                            <w:szCs w:val="20"/>
                          </w:rPr>
                        </w:pPr>
                        <w:r>
                          <w:rPr>
                            <w:rFonts w:hint="eastAsia"/>
                            <w:sz w:val="20"/>
                            <w:szCs w:val="20"/>
                          </w:rPr>
                          <w:t>営業</w:t>
                        </w:r>
                      </w:p>
                    </w:txbxContent>
                  </v:textbox>
                </v:oval>
                <v:shape id="テキスト ボックス 185" o:spid="_x0000_s1132" type="#_x0000_t202" style="position:absolute;left:5334;top:10187;width:714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W8UA&#10;AADcAAAADwAAAGRycy9kb3ducmV2LnhtbERPTWsCMRC9F/ofwhS81WwFy7I1SrEVhLaK1oO9DZvp&#10;buxmsiaprv76RhB6m8f7nNGks404kA/GsYKHfgaCuHTacKVg8zm7z0GEiKyxcUwKThRgMr69GWGh&#10;3ZFXdFjHSqQQDgUqqGNsCylDWZPF0HctceK+nbcYE/SV1B6PKdw2cpBlj9Ki4dRQY0vTmsqf9a9V&#10;8L7fLoe7l+2myRfn+Ycpvfl6fVOqd9c9P4GI1MV/8dU912l+PoTLM+kC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zNbxQAAANwAAAAPAAAAAAAAAAAAAAAAAJgCAABkcnMv&#10;ZG93bnJldi54bWxQSwUGAAAAAAQABAD1AAAAigMAAAAA&#10;" fillcolor="white [3201]" stroked="f" strokeweight=".5pt">
                  <v:fill opacity="0"/>
                  <v:textbox>
                    <w:txbxContent>
                      <w:p w:rsidR="006037E9" w:rsidRPr="00F75C6C" w:rsidRDefault="006037E9" w:rsidP="006037E9">
                        <w:pPr>
                          <w:jc w:val="center"/>
                          <w:rPr>
                            <w:sz w:val="20"/>
                            <w:szCs w:val="20"/>
                          </w:rPr>
                        </w:pPr>
                        <w:r>
                          <w:rPr>
                            <w:rFonts w:hint="eastAsia"/>
                            <w:sz w:val="20"/>
                            <w:szCs w:val="20"/>
                          </w:rPr>
                          <w:t>債権者</w:t>
                        </w:r>
                        <w:r>
                          <w:rPr>
                            <w:rFonts w:hint="eastAsia"/>
                            <w:sz w:val="20"/>
                            <w:szCs w:val="20"/>
                          </w:rPr>
                          <w:t>C</w:t>
                        </w:r>
                      </w:p>
                    </w:txbxContent>
                  </v:textbox>
                </v:shape>
                <v:shape id="直線矢印コネクタ 186" o:spid="_x0000_s1133" type="#_x0000_t32" style="position:absolute;left:12478;top:6581;width:5436;height:5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WY4cIAAADcAAAADwAAAGRycy9kb3ducmV2LnhtbERPTWuDQBC9B/oflin0lqz2IGKzkVII&#10;lORQqoH0OLgTNXFnxd3o9t93C4Xe5vE+Z1sGM4iZJtdbVpBuEhDEjdU9twpO9X6dg3AeWeNgmRR8&#10;k4Ny97DaYqHtwp80V74VMYRdgQo678dCStd0ZNBt7EgcuYudDPoIp1bqCZcYbgb5nCSZNNhzbOhw&#10;pLeOmlt1NwoO5+ullqc+oKlCdjgm+4/hK1Xq6TG8voDwFPy/+M/9ruP8PIP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WY4cIAAADcAAAADwAAAAAAAAAAAAAA&#10;AAChAgAAZHJzL2Rvd25yZXYueG1sUEsFBgAAAAAEAAQA+QAAAJADAAAAAA==&#10;" strokecolor="black [3040]">
                  <v:stroke endarrow="block"/>
                </v:shape>
                <v:shape id="テキスト ボックス 187" o:spid="_x0000_s1134" type="#_x0000_t202" style="position:absolute;left:943;top:6581;width:1487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0It8YA&#10;AADcAAAADwAAAGRycy9kb3ducmV2LnhtbERPTU8CMRC9k/gfmjHxBl1NwM1KIUYhIUEhIge8Tbbj&#10;bnU7XdoCq7+ekph4m5f3OeNpZxtxJB+MYwW3gwwEcem04UrB9n3ez0GEiKyxcUwKfijAdHLVG2Oh&#10;3Ynf6LiJlUghHApUUMfYFlKGsiaLYeBa4sR9Om8xJugrqT2eUrht5F2WjaRFw6mhxpaeaiq/Nwer&#10;4GW/Ww+/nnfbJl/9Ll5N6c3HbKnUzXX3+AAiUhf/xX/uhU7z83u4PJMukJ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0It8YAAADcAAAADwAAAAAAAAAAAAAAAACYAgAAZHJz&#10;L2Rvd25yZXYueG1sUEsFBgAAAAAEAAQA9QAAAIsDAAAAAA==&#10;" fillcolor="white [3201]" stroked="f" strokeweight=".5pt">
                  <v:fill opacity="0"/>
                  <v:textbox>
                    <w:txbxContent>
                      <w:p w:rsidR="006037E9" w:rsidRPr="00F75C6C" w:rsidRDefault="006037E9" w:rsidP="006037E9">
                        <w:pPr>
                          <w:jc w:val="center"/>
                          <w:rPr>
                            <w:sz w:val="20"/>
                            <w:szCs w:val="20"/>
                          </w:rPr>
                        </w:pPr>
                        <w:r>
                          <w:rPr>
                            <w:rFonts w:hint="eastAsia"/>
                            <w:sz w:val="20"/>
                            <w:szCs w:val="20"/>
                          </w:rPr>
                          <w:t>債務：特約で移転せず</w:t>
                        </w:r>
                      </w:p>
                    </w:txbxContent>
                  </v:textbox>
                </v:shape>
                <v:shape id="直線矢印コネクタ 188" o:spid="_x0000_s1135" type="#_x0000_t32" style="position:absolute;left:12478;top:6767;width:22867;height:50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apCMMAAADcAAAADwAAAGRycy9kb3ducmV2LnhtbESPQYvCMBCF74L/IczC3jTVg0jXKLIg&#10;iHtYrIIeh2ZsuzaT0kTN/nvnIHib4b1575vFKrlW3akPjWcDk3EGirj0tuHKwPGwGc1BhYhssfVM&#10;Bv4pwGo5HCwwt/7Be7oXsVISwiFHA3WMXa51KGtyGMa+Ixbt4nuHUda+0rbHh4S7Vk+zbKYdNiwN&#10;NXb0XVN5LW7OwO70dznoY5PQFWm2+8k2v+15YsznR1p/gYqU4tv8ut5awZ8LrTwjE+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qQjDAAAA3AAAAA8AAAAAAAAAAAAA&#10;AAAAoQIAAGRycy9kb3ducmV2LnhtbFBLBQYAAAAABAAEAPkAAACRAwAAAAA=&#10;" strokecolor="black [3040]">
                  <v:stroke endarrow="block"/>
                </v:shape>
                <v:shape id="テキスト ボックス 189" o:spid="_x0000_s1136" type="#_x0000_t202" style="position:absolute;left:22193;top:9044;width:1315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5XsYA&#10;AADcAAAADwAAAGRycy9kb3ducmV2LnhtbERPS2sCMRC+F/wPYYTeatZCZd0apfQBglWp9WBvw2a6&#10;G7uZbJOoa3+9KRR6m4/vOZNZZxtxJB+MYwXDQQaCuHTacKVg+/5yk4MIEVlj45gUnCnAbNq7mmCh&#10;3Ynf6LiJlUghHApUUMfYFlKGsiaLYeBa4sR9Om8xJugrqT2eUrht5G2WjaRFw6mhxpYeayq/Nger&#10;4PV7t77bP+22Tb76mS9N6c3H80Kp6373cA8iUhf/xX/uuU7z8zH8PpMuk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45XsYAAADcAAAADwAAAAAAAAAAAAAAAACYAgAAZHJz&#10;L2Rvd25yZXYueG1sUEsFBgAAAAAEAAQA9QAAAIsDAAAAAA==&#10;" fillcolor="white [3201]" stroked="f" strokeweight=".5pt">
                  <v:fill opacity="0"/>
                  <v:textbox>
                    <w:txbxContent>
                      <w:p w:rsidR="006037E9" w:rsidRPr="00F75C6C" w:rsidRDefault="006037E9" w:rsidP="006037E9">
                        <w:pPr>
                          <w:jc w:val="center"/>
                          <w:rPr>
                            <w:sz w:val="20"/>
                            <w:szCs w:val="20"/>
                          </w:rPr>
                        </w:pPr>
                        <w:r>
                          <w:rPr>
                            <w:rFonts w:hint="eastAsia"/>
                            <w:sz w:val="20"/>
                            <w:szCs w:val="20"/>
                          </w:rPr>
                          <w:t>B</w:t>
                        </w:r>
                        <w:r>
                          <w:rPr>
                            <w:rFonts w:hint="eastAsia"/>
                            <w:sz w:val="20"/>
                            <w:szCs w:val="20"/>
                          </w:rPr>
                          <w:t>に履行請求可能</w:t>
                        </w:r>
                      </w:p>
                    </w:txbxContent>
                  </v:textbox>
                </v:shape>
                <w10:anchorlock/>
              </v:group>
            </w:pict>
          </mc:Fallback>
        </mc:AlternateContent>
      </w:r>
    </w:p>
    <w:p w:rsidR="009E340F" w:rsidRDefault="009E340F"/>
    <w:p w:rsidR="009E340F" w:rsidRDefault="009E340F"/>
    <w:p w:rsidR="009E340F" w:rsidRDefault="009E340F"/>
    <w:p w:rsidR="00F146E4" w:rsidRDefault="00F146E4"/>
    <w:p w:rsidR="00D66F23" w:rsidRPr="00605227" w:rsidRDefault="00D66F23">
      <w:r w:rsidRPr="00605227">
        <w:rPr>
          <w:rFonts w:hint="eastAsia"/>
        </w:rPr>
        <w:t>＊</w:t>
      </w:r>
      <w:r w:rsidR="009E340F">
        <w:rPr>
          <w:rFonts w:hint="eastAsia"/>
        </w:rPr>
        <w:t>詐害</w:t>
      </w:r>
      <w:r w:rsidRPr="00605227">
        <w:rPr>
          <w:rFonts w:hint="eastAsia"/>
        </w:rPr>
        <w:t>会社分割（会社</w:t>
      </w:r>
      <w:r w:rsidRPr="00605227">
        <w:rPr>
          <w:rFonts w:hint="eastAsia"/>
        </w:rPr>
        <w:t>759</w:t>
      </w:r>
      <w:r w:rsidRPr="00605227">
        <w:rPr>
          <w:rFonts w:hint="eastAsia"/>
        </w:rPr>
        <w:t>Ⅳ～Ⅶ・</w:t>
      </w:r>
      <w:r w:rsidRPr="00605227">
        <w:rPr>
          <w:rFonts w:hint="eastAsia"/>
        </w:rPr>
        <w:t>764</w:t>
      </w:r>
      <w:r w:rsidRPr="00605227">
        <w:rPr>
          <w:rFonts w:hint="eastAsia"/>
        </w:rPr>
        <w:t>Ⅳ～Ⅶ→「会社法Ⅱ」）</w:t>
      </w:r>
    </w:p>
    <w:p w:rsidR="00D66F23" w:rsidRDefault="00D66F23"/>
    <w:sectPr w:rsidR="00D66F23" w:rsidSect="00605227">
      <w:headerReference w:type="default" r:id="rId8"/>
      <w:footerReference w:type="default" r:id="rId9"/>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E0" w:rsidRDefault="00E52AE0">
      <w:r>
        <w:separator/>
      </w:r>
    </w:p>
  </w:endnote>
  <w:endnote w:type="continuationSeparator" w:id="0">
    <w:p w:rsidR="00E52AE0" w:rsidRDefault="00E5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C9" w:rsidRDefault="006114C9">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4D04FF">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E0" w:rsidRDefault="00E52AE0">
      <w:r>
        <w:separator/>
      </w:r>
    </w:p>
  </w:footnote>
  <w:footnote w:type="continuationSeparator" w:id="0">
    <w:p w:rsidR="00E52AE0" w:rsidRDefault="00E52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B8" w:rsidRPr="00180C15" w:rsidRDefault="00B45EB8">
    <w:pPr>
      <w:pStyle w:val="a3"/>
      <w:rPr>
        <w:sz w:val="20"/>
        <w:szCs w:val="20"/>
      </w:rPr>
    </w:pPr>
    <w:r w:rsidRPr="00180C15">
      <w:rPr>
        <w:rFonts w:hint="eastAsia"/>
        <w:sz w:val="20"/>
        <w:szCs w:val="20"/>
      </w:rPr>
      <w:tab/>
    </w:r>
    <w:r w:rsidRPr="00180C15">
      <w:rPr>
        <w:rFonts w:hint="eastAsia"/>
        <w:sz w:val="20"/>
        <w:szCs w:val="20"/>
      </w:rPr>
      <w:tab/>
    </w:r>
    <w:r w:rsidR="00180C15" w:rsidRPr="00180C15">
      <w:rPr>
        <w:rFonts w:hint="eastAsia"/>
        <w:sz w:val="20"/>
        <w:szCs w:val="20"/>
      </w:rPr>
      <w:t>商法総則・商行為法</w:t>
    </w:r>
    <w:r w:rsidR="00180C15">
      <w:rPr>
        <w:rFonts w:hint="eastAsia"/>
        <w:sz w:val="20"/>
        <w:szCs w:val="20"/>
      </w:rPr>
      <w:t>Ⅰ</w:t>
    </w:r>
    <w:r w:rsidR="00605227">
      <w:rPr>
        <w:rFonts w:hint="eastAsia"/>
        <w:sz w:val="20"/>
        <w:szCs w:val="20"/>
      </w:rPr>
      <w:t>レジュメ</w:t>
    </w:r>
    <w:r w:rsidRPr="00180C15">
      <w:rPr>
        <w:rFonts w:hint="eastAsia"/>
        <w:sz w:val="20"/>
        <w:szCs w:val="20"/>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1D"/>
    <w:rsid w:val="00003476"/>
    <w:rsid w:val="000053EB"/>
    <w:rsid w:val="00022582"/>
    <w:rsid w:val="00022AFA"/>
    <w:rsid w:val="00026197"/>
    <w:rsid w:val="0005139B"/>
    <w:rsid w:val="00054CCC"/>
    <w:rsid w:val="000704F2"/>
    <w:rsid w:val="00071D66"/>
    <w:rsid w:val="00075703"/>
    <w:rsid w:val="00080389"/>
    <w:rsid w:val="00081EB5"/>
    <w:rsid w:val="00085EB8"/>
    <w:rsid w:val="00092F2F"/>
    <w:rsid w:val="000A0B05"/>
    <w:rsid w:val="000D0D91"/>
    <w:rsid w:val="000D4380"/>
    <w:rsid w:val="000D606F"/>
    <w:rsid w:val="000F325D"/>
    <w:rsid w:val="000F4548"/>
    <w:rsid w:val="001019F1"/>
    <w:rsid w:val="001052C4"/>
    <w:rsid w:val="00105CD9"/>
    <w:rsid w:val="00117A6D"/>
    <w:rsid w:val="001226BA"/>
    <w:rsid w:val="00125F72"/>
    <w:rsid w:val="00127571"/>
    <w:rsid w:val="00131420"/>
    <w:rsid w:val="001320B9"/>
    <w:rsid w:val="00134DB6"/>
    <w:rsid w:val="00137D18"/>
    <w:rsid w:val="00140B43"/>
    <w:rsid w:val="001438DE"/>
    <w:rsid w:val="00166C65"/>
    <w:rsid w:val="00180C15"/>
    <w:rsid w:val="00186FBA"/>
    <w:rsid w:val="00191241"/>
    <w:rsid w:val="001B649A"/>
    <w:rsid w:val="001B6E70"/>
    <w:rsid w:val="001C30D1"/>
    <w:rsid w:val="001E0AB3"/>
    <w:rsid w:val="001F1A50"/>
    <w:rsid w:val="001F1FAB"/>
    <w:rsid w:val="001F55C1"/>
    <w:rsid w:val="00213BAB"/>
    <w:rsid w:val="00252EC9"/>
    <w:rsid w:val="00254980"/>
    <w:rsid w:val="0026010A"/>
    <w:rsid w:val="0027530E"/>
    <w:rsid w:val="00275520"/>
    <w:rsid w:val="00275EBB"/>
    <w:rsid w:val="002762B9"/>
    <w:rsid w:val="00277629"/>
    <w:rsid w:val="002B276A"/>
    <w:rsid w:val="002D20CA"/>
    <w:rsid w:val="002D3682"/>
    <w:rsid w:val="002E0BCE"/>
    <w:rsid w:val="002E14CD"/>
    <w:rsid w:val="002E55AD"/>
    <w:rsid w:val="003023B0"/>
    <w:rsid w:val="00303FE2"/>
    <w:rsid w:val="00315F9A"/>
    <w:rsid w:val="003255C0"/>
    <w:rsid w:val="0032640D"/>
    <w:rsid w:val="00336791"/>
    <w:rsid w:val="003640C6"/>
    <w:rsid w:val="003764F3"/>
    <w:rsid w:val="003801D2"/>
    <w:rsid w:val="003855FA"/>
    <w:rsid w:val="00394AFE"/>
    <w:rsid w:val="003A55EE"/>
    <w:rsid w:val="003A5F30"/>
    <w:rsid w:val="003A6002"/>
    <w:rsid w:val="003B260D"/>
    <w:rsid w:val="003B5C0F"/>
    <w:rsid w:val="003C1D19"/>
    <w:rsid w:val="003C1FBD"/>
    <w:rsid w:val="003D3C0D"/>
    <w:rsid w:val="003D7E37"/>
    <w:rsid w:val="003E392C"/>
    <w:rsid w:val="003E3B9B"/>
    <w:rsid w:val="004069E4"/>
    <w:rsid w:val="00406CF6"/>
    <w:rsid w:val="00407B06"/>
    <w:rsid w:val="004109D7"/>
    <w:rsid w:val="004122F0"/>
    <w:rsid w:val="00412B0D"/>
    <w:rsid w:val="0041376C"/>
    <w:rsid w:val="004227C1"/>
    <w:rsid w:val="00441A64"/>
    <w:rsid w:val="00444B1E"/>
    <w:rsid w:val="0045442A"/>
    <w:rsid w:val="00454BE0"/>
    <w:rsid w:val="00456047"/>
    <w:rsid w:val="00456717"/>
    <w:rsid w:val="004649C6"/>
    <w:rsid w:val="00467287"/>
    <w:rsid w:val="00474113"/>
    <w:rsid w:val="00487E32"/>
    <w:rsid w:val="00490E4F"/>
    <w:rsid w:val="004960CB"/>
    <w:rsid w:val="00496F8E"/>
    <w:rsid w:val="004A01E3"/>
    <w:rsid w:val="004A689B"/>
    <w:rsid w:val="004A7DF5"/>
    <w:rsid w:val="004D04FF"/>
    <w:rsid w:val="004E5FA4"/>
    <w:rsid w:val="00507816"/>
    <w:rsid w:val="00516E9B"/>
    <w:rsid w:val="005556D0"/>
    <w:rsid w:val="00563761"/>
    <w:rsid w:val="00563FCA"/>
    <w:rsid w:val="00582617"/>
    <w:rsid w:val="005916A8"/>
    <w:rsid w:val="0059438A"/>
    <w:rsid w:val="005A5F8A"/>
    <w:rsid w:val="005A7B7F"/>
    <w:rsid w:val="005B7438"/>
    <w:rsid w:val="005B7C4C"/>
    <w:rsid w:val="00602A1F"/>
    <w:rsid w:val="006037E9"/>
    <w:rsid w:val="00605227"/>
    <w:rsid w:val="006114C9"/>
    <w:rsid w:val="00620FD8"/>
    <w:rsid w:val="0065176A"/>
    <w:rsid w:val="00660311"/>
    <w:rsid w:val="006631C6"/>
    <w:rsid w:val="00671915"/>
    <w:rsid w:val="0067649F"/>
    <w:rsid w:val="0068378E"/>
    <w:rsid w:val="00683E2A"/>
    <w:rsid w:val="00686D1D"/>
    <w:rsid w:val="006939A8"/>
    <w:rsid w:val="006A71DC"/>
    <w:rsid w:val="006B5DCB"/>
    <w:rsid w:val="006C11EC"/>
    <w:rsid w:val="006D13FD"/>
    <w:rsid w:val="006E17C5"/>
    <w:rsid w:val="006F5617"/>
    <w:rsid w:val="006F5CAB"/>
    <w:rsid w:val="00706160"/>
    <w:rsid w:val="00707327"/>
    <w:rsid w:val="00724CDE"/>
    <w:rsid w:val="00734D6A"/>
    <w:rsid w:val="00740136"/>
    <w:rsid w:val="00745BBE"/>
    <w:rsid w:val="00746571"/>
    <w:rsid w:val="00752710"/>
    <w:rsid w:val="00760C95"/>
    <w:rsid w:val="00764310"/>
    <w:rsid w:val="0077172A"/>
    <w:rsid w:val="007829CB"/>
    <w:rsid w:val="007852FC"/>
    <w:rsid w:val="00785DD7"/>
    <w:rsid w:val="00791C2F"/>
    <w:rsid w:val="007952CD"/>
    <w:rsid w:val="00795FC9"/>
    <w:rsid w:val="00796B03"/>
    <w:rsid w:val="007A0A42"/>
    <w:rsid w:val="007C198B"/>
    <w:rsid w:val="007C448F"/>
    <w:rsid w:val="007D371C"/>
    <w:rsid w:val="007E21CD"/>
    <w:rsid w:val="007E5012"/>
    <w:rsid w:val="007F00F0"/>
    <w:rsid w:val="007F58D6"/>
    <w:rsid w:val="0080100D"/>
    <w:rsid w:val="00811969"/>
    <w:rsid w:val="00820DB0"/>
    <w:rsid w:val="00820ED8"/>
    <w:rsid w:val="00844BC9"/>
    <w:rsid w:val="00846497"/>
    <w:rsid w:val="00847858"/>
    <w:rsid w:val="00850EB1"/>
    <w:rsid w:val="008535D5"/>
    <w:rsid w:val="008707EF"/>
    <w:rsid w:val="00873BC6"/>
    <w:rsid w:val="0089381C"/>
    <w:rsid w:val="00897DC3"/>
    <w:rsid w:val="008A4606"/>
    <w:rsid w:val="008B1706"/>
    <w:rsid w:val="008B33B1"/>
    <w:rsid w:val="008B37DA"/>
    <w:rsid w:val="008B522E"/>
    <w:rsid w:val="008C6B87"/>
    <w:rsid w:val="008F74AC"/>
    <w:rsid w:val="009060F1"/>
    <w:rsid w:val="00906F31"/>
    <w:rsid w:val="00907989"/>
    <w:rsid w:val="00911C74"/>
    <w:rsid w:val="00912737"/>
    <w:rsid w:val="009205BF"/>
    <w:rsid w:val="0092081D"/>
    <w:rsid w:val="00924A7A"/>
    <w:rsid w:val="00924FAB"/>
    <w:rsid w:val="009304CA"/>
    <w:rsid w:val="00935687"/>
    <w:rsid w:val="00943FE5"/>
    <w:rsid w:val="00947F1A"/>
    <w:rsid w:val="009515F7"/>
    <w:rsid w:val="00957B6F"/>
    <w:rsid w:val="00960B9B"/>
    <w:rsid w:val="00960D02"/>
    <w:rsid w:val="0096148C"/>
    <w:rsid w:val="009673B5"/>
    <w:rsid w:val="00971131"/>
    <w:rsid w:val="0099067C"/>
    <w:rsid w:val="00994F9A"/>
    <w:rsid w:val="009A3668"/>
    <w:rsid w:val="009B0493"/>
    <w:rsid w:val="009B189C"/>
    <w:rsid w:val="009B571B"/>
    <w:rsid w:val="009C2926"/>
    <w:rsid w:val="009C3B43"/>
    <w:rsid w:val="009C74E5"/>
    <w:rsid w:val="009D59CC"/>
    <w:rsid w:val="009E340F"/>
    <w:rsid w:val="009F04A9"/>
    <w:rsid w:val="009F209E"/>
    <w:rsid w:val="00A02E50"/>
    <w:rsid w:val="00A12BDC"/>
    <w:rsid w:val="00A20B62"/>
    <w:rsid w:val="00A2118C"/>
    <w:rsid w:val="00A33504"/>
    <w:rsid w:val="00A3639F"/>
    <w:rsid w:val="00A4462D"/>
    <w:rsid w:val="00A5393F"/>
    <w:rsid w:val="00A55498"/>
    <w:rsid w:val="00A769A2"/>
    <w:rsid w:val="00A8676C"/>
    <w:rsid w:val="00AA6DED"/>
    <w:rsid w:val="00AA7BAA"/>
    <w:rsid w:val="00AB0680"/>
    <w:rsid w:val="00AB7AEC"/>
    <w:rsid w:val="00AC0767"/>
    <w:rsid w:val="00AC2F87"/>
    <w:rsid w:val="00AC31C6"/>
    <w:rsid w:val="00AC3659"/>
    <w:rsid w:val="00AD1FE7"/>
    <w:rsid w:val="00AD390F"/>
    <w:rsid w:val="00AD4AAF"/>
    <w:rsid w:val="00AF65D7"/>
    <w:rsid w:val="00AF6A04"/>
    <w:rsid w:val="00B06705"/>
    <w:rsid w:val="00B116B3"/>
    <w:rsid w:val="00B14B0C"/>
    <w:rsid w:val="00B15EFE"/>
    <w:rsid w:val="00B258B6"/>
    <w:rsid w:val="00B33464"/>
    <w:rsid w:val="00B3681D"/>
    <w:rsid w:val="00B379FB"/>
    <w:rsid w:val="00B37B23"/>
    <w:rsid w:val="00B45EB8"/>
    <w:rsid w:val="00B467BB"/>
    <w:rsid w:val="00B545BF"/>
    <w:rsid w:val="00B567DC"/>
    <w:rsid w:val="00BB7FC3"/>
    <w:rsid w:val="00BC2155"/>
    <w:rsid w:val="00BE3043"/>
    <w:rsid w:val="00BE5514"/>
    <w:rsid w:val="00BF74E1"/>
    <w:rsid w:val="00C17C25"/>
    <w:rsid w:val="00C34230"/>
    <w:rsid w:val="00C6099C"/>
    <w:rsid w:val="00C63FD2"/>
    <w:rsid w:val="00C8098D"/>
    <w:rsid w:val="00C9627B"/>
    <w:rsid w:val="00C96423"/>
    <w:rsid w:val="00CA7F21"/>
    <w:rsid w:val="00CB488C"/>
    <w:rsid w:val="00CC2DDB"/>
    <w:rsid w:val="00CC5C58"/>
    <w:rsid w:val="00CD6F3E"/>
    <w:rsid w:val="00CE61E6"/>
    <w:rsid w:val="00CE6236"/>
    <w:rsid w:val="00CF4DDA"/>
    <w:rsid w:val="00D03E59"/>
    <w:rsid w:val="00D1388A"/>
    <w:rsid w:val="00D22C78"/>
    <w:rsid w:val="00D321EA"/>
    <w:rsid w:val="00D32980"/>
    <w:rsid w:val="00D32C60"/>
    <w:rsid w:val="00D45531"/>
    <w:rsid w:val="00D66F23"/>
    <w:rsid w:val="00D743DF"/>
    <w:rsid w:val="00D74930"/>
    <w:rsid w:val="00D8200C"/>
    <w:rsid w:val="00D8640C"/>
    <w:rsid w:val="00DA4499"/>
    <w:rsid w:val="00DA473A"/>
    <w:rsid w:val="00DA75E3"/>
    <w:rsid w:val="00DB38A6"/>
    <w:rsid w:val="00DB5A26"/>
    <w:rsid w:val="00DB6EE8"/>
    <w:rsid w:val="00DF0F63"/>
    <w:rsid w:val="00DF20ED"/>
    <w:rsid w:val="00DF62C1"/>
    <w:rsid w:val="00E02B52"/>
    <w:rsid w:val="00E03F68"/>
    <w:rsid w:val="00E04B78"/>
    <w:rsid w:val="00E36C4E"/>
    <w:rsid w:val="00E46B55"/>
    <w:rsid w:val="00E52AE0"/>
    <w:rsid w:val="00E52E97"/>
    <w:rsid w:val="00E56764"/>
    <w:rsid w:val="00E671F3"/>
    <w:rsid w:val="00E706B0"/>
    <w:rsid w:val="00E903E4"/>
    <w:rsid w:val="00EA4BE5"/>
    <w:rsid w:val="00EB0A2F"/>
    <w:rsid w:val="00EB4199"/>
    <w:rsid w:val="00EB5642"/>
    <w:rsid w:val="00EB5B1D"/>
    <w:rsid w:val="00ED05E5"/>
    <w:rsid w:val="00EF6437"/>
    <w:rsid w:val="00F06C9A"/>
    <w:rsid w:val="00F146E4"/>
    <w:rsid w:val="00F14CA0"/>
    <w:rsid w:val="00F150C7"/>
    <w:rsid w:val="00F20530"/>
    <w:rsid w:val="00F274D1"/>
    <w:rsid w:val="00F3436B"/>
    <w:rsid w:val="00F361A4"/>
    <w:rsid w:val="00F37184"/>
    <w:rsid w:val="00F4469F"/>
    <w:rsid w:val="00F4531D"/>
    <w:rsid w:val="00F663FF"/>
    <w:rsid w:val="00F722F7"/>
    <w:rsid w:val="00F8611E"/>
    <w:rsid w:val="00F976EA"/>
    <w:rsid w:val="00FA3501"/>
    <w:rsid w:val="00FE46BF"/>
    <w:rsid w:val="00FF0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33464"/>
    <w:pPr>
      <w:tabs>
        <w:tab w:val="center" w:pos="4252"/>
        <w:tab w:val="right" w:pos="8504"/>
      </w:tabs>
      <w:snapToGrid w:val="0"/>
    </w:pPr>
  </w:style>
  <w:style w:type="paragraph" w:styleId="a4">
    <w:name w:val="footer"/>
    <w:basedOn w:val="a"/>
    <w:rsid w:val="00B33464"/>
    <w:pPr>
      <w:tabs>
        <w:tab w:val="center" w:pos="4252"/>
        <w:tab w:val="right" w:pos="8504"/>
      </w:tabs>
      <w:snapToGrid w:val="0"/>
    </w:pPr>
  </w:style>
  <w:style w:type="paragraph" w:styleId="Web">
    <w:name w:val="Normal (Web)"/>
    <w:basedOn w:val="a"/>
    <w:uiPriority w:val="99"/>
    <w:unhideWhenUsed/>
    <w:rsid w:val="008B522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rsid w:val="009D59CC"/>
    <w:rPr>
      <w:rFonts w:asciiTheme="majorHAnsi" w:eastAsiaTheme="majorEastAsia" w:hAnsiTheme="majorHAnsi" w:cstheme="majorBidi"/>
      <w:sz w:val="18"/>
      <w:szCs w:val="18"/>
    </w:rPr>
  </w:style>
  <w:style w:type="character" w:customStyle="1" w:styleId="a6">
    <w:name w:val="吹き出し (文字)"/>
    <w:basedOn w:val="a0"/>
    <w:link w:val="a5"/>
    <w:rsid w:val="009D59C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33464"/>
    <w:pPr>
      <w:tabs>
        <w:tab w:val="center" w:pos="4252"/>
        <w:tab w:val="right" w:pos="8504"/>
      </w:tabs>
      <w:snapToGrid w:val="0"/>
    </w:pPr>
  </w:style>
  <w:style w:type="paragraph" w:styleId="a4">
    <w:name w:val="footer"/>
    <w:basedOn w:val="a"/>
    <w:rsid w:val="00B33464"/>
    <w:pPr>
      <w:tabs>
        <w:tab w:val="center" w:pos="4252"/>
        <w:tab w:val="right" w:pos="8504"/>
      </w:tabs>
      <w:snapToGrid w:val="0"/>
    </w:pPr>
  </w:style>
  <w:style w:type="paragraph" w:styleId="Web">
    <w:name w:val="Normal (Web)"/>
    <w:basedOn w:val="a"/>
    <w:uiPriority w:val="99"/>
    <w:unhideWhenUsed/>
    <w:rsid w:val="008B522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rsid w:val="009D59CC"/>
    <w:rPr>
      <w:rFonts w:asciiTheme="majorHAnsi" w:eastAsiaTheme="majorEastAsia" w:hAnsiTheme="majorHAnsi" w:cstheme="majorBidi"/>
      <w:sz w:val="18"/>
      <w:szCs w:val="18"/>
    </w:rPr>
  </w:style>
  <w:style w:type="character" w:customStyle="1" w:styleId="a6">
    <w:name w:val="吹き出し (文字)"/>
    <w:basedOn w:val="a0"/>
    <w:link w:val="a5"/>
    <w:rsid w:val="009D5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71C7-7B93-4EEE-85DF-2DB1F29E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Pages>
  <Words>488</Words>
  <Characters>2785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creator>Yasushi Ito</dc:creator>
  <cp:lastModifiedBy>OWNER</cp:lastModifiedBy>
  <cp:revision>109</cp:revision>
  <cp:lastPrinted>2016-05-28T02:26:00Z</cp:lastPrinted>
  <dcterms:created xsi:type="dcterms:W3CDTF">2015-02-16T06:50:00Z</dcterms:created>
  <dcterms:modified xsi:type="dcterms:W3CDTF">2016-06-02T02:33:00Z</dcterms:modified>
</cp:coreProperties>
</file>