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689" w:rsidRDefault="00D45465">
      <w:pPr>
        <w:pStyle w:val="a3"/>
        <w:rPr>
          <w:lang w:val="ja-JP"/>
        </w:rPr>
      </w:pPr>
      <w:r>
        <w:rPr>
          <w:rFonts w:hint="eastAsia"/>
          <w:lang w:val="ja-JP"/>
        </w:rPr>
        <w:t>水蒸気でごみ分解</w:t>
      </w:r>
    </w:p>
    <w:p w:rsidR="00D45465" w:rsidRPr="00D45465" w:rsidRDefault="00D45465" w:rsidP="00D45465">
      <w:pPr>
        <w:rPr>
          <w:rFonts w:hint="eastAsia"/>
          <w:color w:val="FF3300"/>
          <w:lang w:val="ja-JP"/>
        </w:rPr>
      </w:pPr>
      <w:r>
        <w:rPr>
          <w:rFonts w:hint="eastAsia"/>
          <w:lang w:val="ja-JP"/>
        </w:rPr>
        <w:t xml:space="preserve">　</w:t>
      </w:r>
      <w:r w:rsidRPr="00D45465">
        <w:rPr>
          <w:rFonts w:hint="eastAsia"/>
          <w:color w:val="FF3300"/>
          <w:sz w:val="22"/>
          <w:lang w:val="ja-JP"/>
        </w:rPr>
        <w:t>【</w:t>
      </w:r>
      <w:r w:rsidRPr="00D45465">
        <w:rPr>
          <w:rFonts w:hint="eastAsia"/>
          <w:color w:val="FF3300"/>
          <w:sz w:val="22"/>
          <w:lang w:val="ja-JP"/>
        </w:rPr>
        <w:t>2010.3.10</w:t>
      </w:r>
      <w:r w:rsidRPr="00D45465">
        <w:rPr>
          <w:rFonts w:hint="eastAsia"/>
          <w:color w:val="FF3300"/>
          <w:sz w:val="22"/>
          <w:lang w:val="ja-JP"/>
        </w:rPr>
        <w:t xml:space="preserve">　産経新聞記事要旨】</w:t>
      </w:r>
    </w:p>
    <w:p w:rsidR="00070689" w:rsidRDefault="00D45465">
      <w:pPr>
        <w:pStyle w:val="1"/>
      </w:pPr>
      <w:r>
        <w:rPr>
          <w:rFonts w:hint="eastAsia"/>
          <w:lang w:val="ja-JP"/>
        </w:rPr>
        <w:t>学研都市機構</w:t>
      </w:r>
      <w:r>
        <w:rPr>
          <w:rFonts w:hint="eastAsia"/>
          <w:lang w:val="ja-JP"/>
        </w:rPr>
        <w:t>CO</w:t>
      </w:r>
      <w:r w:rsidRPr="00D45465">
        <w:rPr>
          <w:rFonts w:hint="eastAsia"/>
          <w:sz w:val="24"/>
          <w:lang w:val="ja-JP"/>
        </w:rPr>
        <w:t>２</w:t>
      </w:r>
      <w:r w:rsidRPr="00D45465">
        <w:rPr>
          <w:rFonts w:hint="eastAsia"/>
          <w:lang w:val="ja-JP"/>
        </w:rPr>
        <w:t>95</w:t>
      </w:r>
      <w:r>
        <w:rPr>
          <w:rFonts w:hint="eastAsia"/>
          <w:lang w:val="ja-JP"/>
        </w:rPr>
        <w:t>％削減</w:t>
      </w:r>
    </w:p>
    <w:p w:rsidR="00070689" w:rsidRDefault="00F66493">
      <w:pPr>
        <w:rPr>
          <w:lang w:val="ja-JP"/>
        </w:rPr>
      </w:pPr>
      <w:r>
        <w:rPr>
          <w:rFonts w:hint="eastAsia"/>
          <w:lang w:val="ja-JP"/>
        </w:rPr>
        <w:t>財団法人「関西文化学術研究都市推進機構」（京都府精華町）は</w:t>
      </w:r>
      <w:r>
        <w:rPr>
          <w:rFonts w:hint="eastAsia"/>
          <w:lang w:val="ja-JP"/>
        </w:rPr>
        <w:t>17</w:t>
      </w:r>
      <w:r>
        <w:rPr>
          <w:rFonts w:hint="eastAsia"/>
          <w:lang w:val="ja-JP"/>
        </w:rPr>
        <w:t>日、ごみを高温の水蒸気で分解することで二酸化炭素（</w:t>
      </w:r>
      <w:r>
        <w:rPr>
          <w:rFonts w:hint="eastAsia"/>
          <w:lang w:val="ja-JP"/>
        </w:rPr>
        <w:t>CO2</w:t>
      </w:r>
      <w:r>
        <w:rPr>
          <w:rFonts w:hint="eastAsia"/>
          <w:lang w:val="ja-JP"/>
        </w:rPr>
        <w:t>）排出量を通常の</w:t>
      </w:r>
      <w:r>
        <w:rPr>
          <w:rFonts w:hint="eastAsia"/>
          <w:lang w:val="ja-JP"/>
        </w:rPr>
        <w:t>20</w:t>
      </w:r>
      <w:r>
        <w:rPr>
          <w:rFonts w:hint="eastAsia"/>
          <w:lang w:val="ja-JP"/>
        </w:rPr>
        <w:t>分の１程度に抑える処理システムの実証実験に成功。発生する可燃ガスも発電に利用。ごみ収集の電気自動車に供給できる。機構によると、水蒸気によるごみ処理システムは世界初、実用化にもめどがついた。</w:t>
      </w:r>
    </w:p>
    <w:p w:rsidR="00F66493" w:rsidRDefault="00F66493">
      <w:pPr>
        <w:rPr>
          <w:lang w:val="ja-JP"/>
        </w:rPr>
      </w:pPr>
      <w:r>
        <w:rPr>
          <w:rFonts w:hint="eastAsia"/>
          <w:lang w:val="ja-JP"/>
        </w:rPr>
        <w:t xml:space="preserve">　システムでは、ごみに無酸素状態で</w:t>
      </w:r>
      <w:r>
        <w:rPr>
          <w:rFonts w:hint="eastAsia"/>
          <w:lang w:val="ja-JP"/>
        </w:rPr>
        <w:t>800</w:t>
      </w:r>
      <w:r>
        <w:rPr>
          <w:rFonts w:hint="eastAsia"/>
          <w:lang w:val="ja-JP"/>
        </w:rPr>
        <w:t>度の水蒸気を吹き付け、可燃ガスと炭化物に分解。実験で、精華町の</w:t>
      </w:r>
      <w:r>
        <w:rPr>
          <w:rFonts w:hint="eastAsia"/>
          <w:lang w:val="ja-JP"/>
        </w:rPr>
        <w:t>45</w:t>
      </w:r>
      <w:r>
        <w:rPr>
          <w:rFonts w:hint="eastAsia"/>
          <w:lang w:val="ja-JP"/>
        </w:rPr>
        <w:t>世帯に協力してもらい、生ごみなどの可燃ごみ</w:t>
      </w:r>
      <w:r>
        <w:rPr>
          <w:rFonts w:hint="eastAsia"/>
          <w:lang w:val="ja-JP"/>
        </w:rPr>
        <w:t>45</w:t>
      </w:r>
      <w:r>
        <w:rPr>
          <w:rFonts w:hint="eastAsia"/>
          <w:lang w:val="ja-JP"/>
        </w:rPr>
        <w:t>キロを利用。３０立方メートルの可燃ガスと４．５キロの炭化物に分解。ガスからは９キロワットの電力を得られ、太陽光電力と合計１０．５キロワット（走行距離３０キロ分）をごみ収集車に供給。炭化物は吸湿㈶などに利用。</w:t>
      </w:r>
    </w:p>
    <w:p w:rsidR="00F66493" w:rsidRDefault="00F66493">
      <w:pPr>
        <w:rPr>
          <w:lang w:val="ja-JP"/>
        </w:rPr>
      </w:pPr>
      <w:r>
        <w:rPr>
          <w:rFonts w:hint="eastAsia"/>
          <w:lang w:val="ja-JP"/>
        </w:rPr>
        <w:t xml:space="preserve">　設備を拡大すると、各自治体での実用化も可能。施設整備費や維持管理・運営費も通常のごみ処理施設の８割程度で済む。ダイオキシンも発生しない。今後、プラスチックを混ぜるなどして今月末まで実験を繰り返し、データを分析する。</w:t>
      </w:r>
    </w:p>
    <w:p w:rsidR="00F66493" w:rsidRDefault="00F66493">
      <w:pPr>
        <w:rPr>
          <w:rFonts w:hint="eastAsia"/>
        </w:rPr>
      </w:pPr>
      <w:r>
        <w:rPr>
          <w:rFonts w:hint="eastAsia"/>
          <w:lang w:val="ja-JP"/>
        </w:rPr>
        <w:t xml:space="preserve">　京都府は実験結果を見極め、府内の自治体</w:t>
      </w:r>
      <w:r w:rsidR="00BF0D8E">
        <w:rPr>
          <w:rFonts w:hint="eastAsia"/>
          <w:lang w:val="ja-JP"/>
        </w:rPr>
        <w:t>に働きかけ２４年度に実用化を目指す。府によると、１０万人規模の都市のごみ処理施設では、通常１日１００トンのごみを処理し、２７トンの</w:t>
      </w:r>
      <w:r w:rsidR="00BF0D8E">
        <w:rPr>
          <w:rFonts w:hint="eastAsia"/>
          <w:lang w:val="ja-JP"/>
        </w:rPr>
        <w:t>CO2</w:t>
      </w:r>
      <w:r w:rsidR="00BF0D8E">
        <w:rPr>
          <w:rFonts w:hint="eastAsia"/>
          <w:lang w:val="ja-JP"/>
        </w:rPr>
        <w:t>が発生する。</w:t>
      </w:r>
      <w:bookmarkStart w:id="0" w:name="_GoBack"/>
      <w:bookmarkEnd w:id="0"/>
    </w:p>
    <w:sectPr w:rsidR="00F6649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TXinwei">
    <w:altName w:val="SimSun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FZYaoTi">
    <w:altName w:val="SimSun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65"/>
    <w:rsid w:val="00070689"/>
    <w:rsid w:val="00BF0D8E"/>
    <w:rsid w:val="00CC791B"/>
    <w:rsid w:val="00D45465"/>
    <w:rsid w:val="00F6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9BFC73-3754-47EE-92D8-24384A59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91B"/>
    <w:rPr>
      <w:rFonts w:eastAsia="Meiryo UI"/>
    </w:rPr>
  </w:style>
  <w:style w:type="paragraph" w:styleId="1">
    <w:name w:val="heading 1"/>
    <w:basedOn w:val="a"/>
    <w:next w:val="a"/>
    <w:link w:val="10"/>
    <w:uiPriority w:val="9"/>
    <w:qFormat/>
    <w:rsid w:val="00CC791B"/>
    <w:pPr>
      <w:keepNext/>
      <w:keepLines/>
      <w:pBdr>
        <w:bottom w:val="single" w:sz="4" w:space="1" w:color="90C226" w:themeColor="accent1"/>
      </w:pBdr>
      <w:spacing w:before="400" w:after="40" w:line="240" w:lineRule="auto"/>
      <w:outlineLvl w:val="0"/>
    </w:pPr>
    <w:rPr>
      <w:rFonts w:asciiTheme="majorHAnsi" w:hAnsiTheme="majorHAnsi" w:cstheme="majorBidi"/>
      <w:color w:val="90C226" w:themeColor="accen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91B"/>
    <w:pPr>
      <w:keepNext/>
      <w:keepLines/>
      <w:spacing w:before="160" w:after="0" w:line="240" w:lineRule="auto"/>
      <w:outlineLvl w:val="1"/>
    </w:pPr>
    <w:rPr>
      <w:rFonts w:asciiTheme="majorHAnsi" w:hAnsiTheme="majorHAnsi" w:cstheme="majorBidi"/>
      <w:color w:val="90C226" w:themeColor="accen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next w:val="a"/>
    <w:link w:val="a4"/>
    <w:uiPriority w:val="10"/>
    <w:qFormat/>
    <w:rsid w:val="00CC791B"/>
    <w:pPr>
      <w:spacing w:after="0" w:line="240" w:lineRule="auto"/>
      <w:contextualSpacing/>
    </w:pPr>
    <w:rPr>
      <w:rFonts w:asciiTheme="majorHAnsi" w:hAnsiTheme="majorHAnsi" w:cstheme="majorBidi"/>
      <w:color w:val="90C226" w:themeColor="accent1"/>
      <w:spacing w:val="-7"/>
      <w:sz w:val="64"/>
      <w:szCs w:val="64"/>
    </w:rPr>
  </w:style>
  <w:style w:type="character" w:customStyle="1" w:styleId="a4">
    <w:name w:val="タイトルの文字"/>
    <w:basedOn w:val="a0"/>
    <w:link w:val="a3"/>
    <w:uiPriority w:val="10"/>
    <w:rsid w:val="00CC791B"/>
    <w:rPr>
      <w:rFonts w:asciiTheme="majorHAnsi" w:eastAsia="Meiryo UI" w:hAnsiTheme="majorHAnsi" w:cstheme="majorBidi"/>
      <w:color w:val="90C226" w:themeColor="accent1"/>
      <w:spacing w:val="-7"/>
      <w:sz w:val="64"/>
      <w:szCs w:val="64"/>
    </w:rPr>
  </w:style>
  <w:style w:type="paragraph" w:customStyle="1" w:styleId="a5">
    <w:name w:val="サブタイトル"/>
    <w:basedOn w:val="a"/>
    <w:next w:val="a"/>
    <w:link w:val="a6"/>
    <w:uiPriority w:val="11"/>
    <w:qFormat/>
    <w:rsid w:val="00CC791B"/>
    <w:pPr>
      <w:numPr>
        <w:ilvl w:val="1"/>
      </w:numPr>
      <w:spacing w:after="240" w:line="240" w:lineRule="auto"/>
    </w:pPr>
    <w:rPr>
      <w:rFonts w:asciiTheme="majorHAnsi" w:hAnsiTheme="majorHAnsi" w:cstheme="majorBidi"/>
      <w:color w:val="404040" w:themeColor="text1" w:themeTint="BF"/>
      <w:sz w:val="28"/>
      <w:szCs w:val="28"/>
    </w:rPr>
  </w:style>
  <w:style w:type="character" w:customStyle="1" w:styleId="a6">
    <w:name w:val="サブタイトルの文字"/>
    <w:basedOn w:val="a0"/>
    <w:link w:val="a5"/>
    <w:uiPriority w:val="11"/>
    <w:rsid w:val="00CC791B"/>
    <w:rPr>
      <w:rFonts w:asciiTheme="majorHAnsi" w:eastAsia="Meiryo UI" w:hAnsiTheme="majorHAnsi" w:cstheme="majorBidi"/>
      <w:color w:val="404040" w:themeColor="text1" w:themeTint="BF"/>
      <w:sz w:val="28"/>
      <w:szCs w:val="28"/>
    </w:rPr>
  </w:style>
  <w:style w:type="character" w:customStyle="1" w:styleId="10">
    <w:name w:val="見出し 1 (文字)"/>
    <w:basedOn w:val="a0"/>
    <w:link w:val="1"/>
    <w:uiPriority w:val="9"/>
    <w:rsid w:val="00CC791B"/>
    <w:rPr>
      <w:rFonts w:asciiTheme="majorHAnsi" w:eastAsia="Meiryo UI" w:hAnsiTheme="majorHAnsi" w:cstheme="majorBidi"/>
      <w:color w:val="90C226" w:themeColor="accen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791B"/>
    <w:rPr>
      <w:rFonts w:asciiTheme="majorHAnsi" w:eastAsia="Meiryo UI" w:hAnsiTheme="majorHAnsi" w:cstheme="majorBidi"/>
      <w:color w:val="90C226" w:themeColor="accen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見出し 9 (文字)"/>
    <w:basedOn w:val="a0"/>
    <w:link w:val="9"/>
    <w:uiPriority w:val="9"/>
    <w:semiHidden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a7">
    <w:name w:val="Subtle Emphasis"/>
    <w:basedOn w:val="a0"/>
    <w:uiPriority w:val="19"/>
    <w:qFormat/>
    <w:rsid w:val="00CC791B"/>
    <w:rPr>
      <w:rFonts w:eastAsia="Meiryo UI"/>
      <w:i/>
      <w:iCs/>
      <w:color w:val="595959" w:themeColor="text1" w:themeTint="A6"/>
    </w:rPr>
  </w:style>
  <w:style w:type="character" w:styleId="a8">
    <w:name w:val="Emphasis"/>
    <w:basedOn w:val="a0"/>
    <w:uiPriority w:val="20"/>
    <w:qFormat/>
    <w:rsid w:val="00CC791B"/>
    <w:rPr>
      <w:rFonts w:eastAsia="Meiryo UI"/>
      <w:i/>
      <w:iCs/>
    </w:rPr>
  </w:style>
  <w:style w:type="character" w:styleId="21">
    <w:name w:val="Intense Emphasis"/>
    <w:basedOn w:val="a0"/>
    <w:uiPriority w:val="21"/>
    <w:qFormat/>
    <w:rsid w:val="00CC791B"/>
    <w:rPr>
      <w:rFonts w:eastAsia="Meiryo UI"/>
      <w:b/>
      <w:bCs/>
      <w:i/>
      <w:iCs/>
    </w:rPr>
  </w:style>
  <w:style w:type="character" w:styleId="a9">
    <w:name w:val="Strong"/>
    <w:basedOn w:val="a0"/>
    <w:uiPriority w:val="22"/>
    <w:qFormat/>
    <w:rsid w:val="00CC791B"/>
    <w:rPr>
      <w:rFonts w:eastAsia="Meiryo UI"/>
      <w:b/>
      <w:bCs/>
    </w:rPr>
  </w:style>
  <w:style w:type="paragraph" w:customStyle="1" w:styleId="aa">
    <w:name w:val="引用"/>
    <w:basedOn w:val="a"/>
    <w:next w:val="a"/>
    <w:link w:val="ab"/>
    <w:uiPriority w:val="29"/>
    <w:qFormat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b">
    <w:name w:val="引用の文字"/>
    <w:basedOn w:val="a0"/>
    <w:link w:val="aa"/>
    <w:uiPriority w:val="29"/>
    <w:rPr>
      <w:i/>
      <w:iCs/>
    </w:rPr>
  </w:style>
  <w:style w:type="paragraph" w:styleId="ac">
    <w:name w:val="Quote"/>
    <w:basedOn w:val="a"/>
    <w:next w:val="a"/>
    <w:link w:val="ad"/>
    <w:uiPriority w:val="30"/>
    <w:qFormat/>
    <w:rsid w:val="00CC791B"/>
    <w:pPr>
      <w:spacing w:before="100" w:beforeAutospacing="1" w:after="240"/>
      <w:ind w:left="864" w:right="864"/>
      <w:jc w:val="center"/>
    </w:pPr>
    <w:rPr>
      <w:rFonts w:asciiTheme="majorHAnsi" w:hAnsiTheme="majorHAnsi" w:cstheme="majorBidi"/>
      <w:color w:val="90C226" w:themeColor="accent1"/>
      <w:sz w:val="28"/>
      <w:szCs w:val="28"/>
    </w:rPr>
  </w:style>
  <w:style w:type="character" w:customStyle="1" w:styleId="ad">
    <w:name w:val="引用文 (文字)"/>
    <w:basedOn w:val="a0"/>
    <w:link w:val="ac"/>
    <w:uiPriority w:val="30"/>
    <w:rsid w:val="00CC791B"/>
    <w:rPr>
      <w:rFonts w:asciiTheme="majorHAnsi" w:eastAsia="Meiryo UI" w:hAnsiTheme="majorHAnsi" w:cstheme="majorBidi"/>
      <w:color w:val="90C226" w:themeColor="accent1"/>
      <w:sz w:val="28"/>
      <w:szCs w:val="28"/>
    </w:rPr>
  </w:style>
  <w:style w:type="character" w:styleId="ae">
    <w:name w:val="Subtle Reference"/>
    <w:basedOn w:val="a0"/>
    <w:uiPriority w:val="31"/>
    <w:qFormat/>
    <w:rsid w:val="00CC791B"/>
    <w:rPr>
      <w:rFonts w:eastAsia="Meiryo UI"/>
      <w:smallCaps/>
      <w:color w:val="404040" w:themeColor="text1" w:themeTint="BF"/>
    </w:rPr>
  </w:style>
  <w:style w:type="character" w:styleId="22">
    <w:name w:val="Intense Reference"/>
    <w:basedOn w:val="a0"/>
    <w:uiPriority w:val="32"/>
    <w:qFormat/>
    <w:rsid w:val="00CC791B"/>
    <w:rPr>
      <w:rFonts w:eastAsia="Meiryo UI"/>
      <w:b/>
      <w:bCs/>
      <w:smallCaps/>
      <w:u w:val="single"/>
    </w:rPr>
  </w:style>
  <w:style w:type="character" w:styleId="af">
    <w:name w:val="Book Title"/>
    <w:basedOn w:val="a0"/>
    <w:uiPriority w:val="33"/>
    <w:qFormat/>
    <w:rsid w:val="00CC791B"/>
    <w:rPr>
      <w:rFonts w:eastAsia="Meiryo UI"/>
      <w:b/>
      <w:bCs/>
      <w:smallCaps/>
    </w:rPr>
  </w:style>
  <w:style w:type="paragraph" w:customStyle="1" w:styleId="af0">
    <w:name w:val="標題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</w:rPr>
  </w:style>
  <w:style w:type="paragraph" w:styleId="af1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2">
    <w:name w:val="No Spacing"/>
    <w:uiPriority w:val="1"/>
    <w:qFormat/>
    <w:rsid w:val="00CC791B"/>
    <w:pPr>
      <w:spacing w:after="0" w:line="240" w:lineRule="auto"/>
    </w:pPr>
    <w:rPr>
      <w:rFonts w:eastAsia="Meiryo UI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af4">
    <w:name w:val="Title"/>
    <w:basedOn w:val="a"/>
    <w:next w:val="a"/>
    <w:link w:val="af5"/>
    <w:uiPriority w:val="10"/>
    <w:qFormat/>
    <w:rsid w:val="00CC791B"/>
    <w:pPr>
      <w:spacing w:before="240"/>
      <w:jc w:val="center"/>
      <w:outlineLvl w:val="0"/>
    </w:pPr>
    <w:rPr>
      <w:rFonts w:asciiTheme="majorHAnsi" w:hAnsiTheme="majorHAnsi" w:cstheme="majorBidi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CC791B"/>
    <w:rPr>
      <w:rFonts w:asciiTheme="majorHAnsi" w:eastAsia="Meiryo UI" w:hAnsiTheme="majorHAnsi" w:cstheme="majorBidi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CC791B"/>
    <w:pPr>
      <w:jc w:val="center"/>
      <w:outlineLvl w:val="1"/>
    </w:pPr>
    <w:rPr>
      <w:rFonts w:asciiTheme="majorHAnsi" w:hAnsiTheme="majorHAnsi" w:cstheme="majorBidi"/>
      <w:sz w:val="24"/>
      <w:szCs w:val="24"/>
    </w:rPr>
  </w:style>
  <w:style w:type="character" w:customStyle="1" w:styleId="af7">
    <w:name w:val="副題 (文字)"/>
    <w:basedOn w:val="a0"/>
    <w:link w:val="af6"/>
    <w:uiPriority w:val="11"/>
    <w:rsid w:val="00CC791B"/>
    <w:rPr>
      <w:rFonts w:asciiTheme="majorHAnsi" w:eastAsia="Meiryo UI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&#12501;&#12449;&#12475;&#12483;&#12488;%20&#12487;&#12470;&#12452;&#12531;%20(&#31354;&#30333;).dotx" TargetMode="Externa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A06CB4F-E30C-4771-94AE-F7169303B6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ファセット デザイン (空白)</Template>
  <TotalTime>83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keywords/>
  <cp:lastModifiedBy>admin</cp:lastModifiedBy>
  <cp:revision>1</cp:revision>
  <dcterms:created xsi:type="dcterms:W3CDTF">2016-08-04T02:26:00Z</dcterms:created>
  <dcterms:modified xsi:type="dcterms:W3CDTF">2016-08-04T03:49:00Z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</Properties>
</file>